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1D10" w14:textId="77777777" w:rsidR="00695F0D" w:rsidRPr="00421073" w:rsidRDefault="003E7834" w:rsidP="003E7834">
      <w:pPr>
        <w:jc w:val="center"/>
        <w:rPr>
          <w:rFonts w:asciiTheme="minorEastAsia" w:hAnsiTheme="minorEastAsia"/>
          <w:b/>
          <w:sz w:val="22"/>
        </w:rPr>
      </w:pPr>
      <w:r w:rsidRPr="00421073">
        <w:rPr>
          <w:rFonts w:asciiTheme="minorEastAsia" w:hAnsiTheme="minorEastAsia" w:hint="eastAsia"/>
          <w:b/>
          <w:sz w:val="22"/>
        </w:rPr>
        <w:t>社会福祉法人梅香会定款</w:t>
      </w:r>
    </w:p>
    <w:p w14:paraId="2585B326" w14:textId="77777777" w:rsidR="00695F0D" w:rsidRPr="00421073" w:rsidRDefault="00695F0D" w:rsidP="00421073">
      <w:pPr>
        <w:ind w:firstLineChars="300" w:firstLine="663"/>
        <w:rPr>
          <w:rFonts w:asciiTheme="minorEastAsia" w:hAnsiTheme="minorEastAsia"/>
          <w:b/>
          <w:sz w:val="22"/>
        </w:rPr>
      </w:pPr>
      <w:r w:rsidRPr="00421073">
        <w:rPr>
          <w:rFonts w:asciiTheme="minorEastAsia" w:hAnsiTheme="minorEastAsia" w:hint="eastAsia"/>
          <w:b/>
          <w:sz w:val="22"/>
        </w:rPr>
        <w:t>第</w:t>
      </w:r>
      <w:r w:rsidR="003E7834" w:rsidRPr="00421073">
        <w:rPr>
          <w:rFonts w:asciiTheme="minorEastAsia" w:hAnsiTheme="minorEastAsia" w:hint="eastAsia"/>
          <w:b/>
          <w:sz w:val="22"/>
        </w:rPr>
        <w:t>１</w:t>
      </w:r>
      <w:r w:rsidRPr="00421073">
        <w:rPr>
          <w:rFonts w:asciiTheme="minorEastAsia" w:hAnsiTheme="minorEastAsia" w:hint="eastAsia"/>
          <w:b/>
          <w:sz w:val="22"/>
        </w:rPr>
        <w:t>章　総</w:t>
      </w:r>
      <w:r w:rsidR="003E7834" w:rsidRPr="00421073">
        <w:rPr>
          <w:rFonts w:asciiTheme="minorEastAsia" w:hAnsiTheme="minorEastAsia" w:hint="eastAsia"/>
          <w:b/>
          <w:sz w:val="22"/>
        </w:rPr>
        <w:t xml:space="preserve">　</w:t>
      </w:r>
      <w:r w:rsidRPr="00421073">
        <w:rPr>
          <w:rFonts w:asciiTheme="minorEastAsia" w:hAnsiTheme="minorEastAsia" w:hint="eastAsia"/>
          <w:b/>
          <w:sz w:val="22"/>
        </w:rPr>
        <w:t>則</w:t>
      </w:r>
    </w:p>
    <w:p w14:paraId="15368576" w14:textId="77777777" w:rsidR="00695F0D" w:rsidRPr="00421073" w:rsidRDefault="00695F0D" w:rsidP="00695F0D">
      <w:pPr>
        <w:rPr>
          <w:rFonts w:asciiTheme="minorEastAsia" w:hAnsiTheme="minorEastAsia"/>
          <w:sz w:val="22"/>
        </w:rPr>
      </w:pPr>
    </w:p>
    <w:p w14:paraId="67AAAC5F"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（目　的）</w:t>
      </w:r>
    </w:p>
    <w:p w14:paraId="19A3B4AC" w14:textId="77777777" w:rsidR="003E7834" w:rsidRPr="00421073" w:rsidRDefault="003E7834" w:rsidP="003E7834">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3856DD23"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 xml:space="preserve">　(1)　第</w:t>
      </w:r>
      <w:r w:rsidR="00F873AC" w:rsidRPr="00421073">
        <w:rPr>
          <w:rFonts w:asciiTheme="minorEastAsia" w:hAnsiTheme="minorEastAsia" w:cs="Times New Roman" w:hint="eastAsia"/>
          <w:sz w:val="22"/>
        </w:rPr>
        <w:t>１</w:t>
      </w:r>
      <w:r w:rsidRPr="00421073">
        <w:rPr>
          <w:rFonts w:asciiTheme="minorEastAsia" w:hAnsiTheme="minorEastAsia" w:cs="Times New Roman" w:hint="eastAsia"/>
          <w:sz w:val="22"/>
        </w:rPr>
        <w:t>種社会福祉事業</w:t>
      </w:r>
    </w:p>
    <w:p w14:paraId="776E5975"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 xml:space="preserve">　　(ｲ)　特別養護老人ホームの経営</w:t>
      </w:r>
    </w:p>
    <w:p w14:paraId="5F6AE439"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 xml:space="preserve">　(2)</w:t>
      </w:r>
      <w:r w:rsidRPr="00421073">
        <w:rPr>
          <w:rFonts w:asciiTheme="minorEastAsia" w:hAnsiTheme="minorEastAsia" w:cs="Times New Roman" w:hint="eastAsia"/>
          <w:sz w:val="22"/>
          <w:lang w:eastAsia="zh-TW"/>
        </w:rPr>
        <w:t xml:space="preserve">　第</w:t>
      </w:r>
      <w:r w:rsidR="00F873AC" w:rsidRPr="00421073">
        <w:rPr>
          <w:rFonts w:asciiTheme="minorEastAsia" w:hAnsiTheme="minorEastAsia" w:cs="Times New Roman" w:hint="eastAsia"/>
          <w:sz w:val="22"/>
        </w:rPr>
        <w:t>２</w:t>
      </w:r>
      <w:r w:rsidRPr="00421073">
        <w:rPr>
          <w:rFonts w:asciiTheme="minorEastAsia" w:hAnsiTheme="minorEastAsia" w:cs="Times New Roman" w:hint="eastAsia"/>
          <w:sz w:val="22"/>
          <w:lang w:eastAsia="zh-TW"/>
        </w:rPr>
        <w:t>種社会福祉事業</w:t>
      </w:r>
    </w:p>
    <w:p w14:paraId="22C24F54"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 xml:space="preserve">　　(ｲ)　老人短期入所事業の経営</w:t>
      </w:r>
    </w:p>
    <w:p w14:paraId="1369FD38"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 xml:space="preserve">　　(ﾛ)　老人デイサービス事業の経営　　　</w:t>
      </w:r>
    </w:p>
    <w:p w14:paraId="64240D8E" w14:textId="77777777" w:rsidR="00492234" w:rsidRDefault="00695F0D" w:rsidP="00492234">
      <w:pPr>
        <w:spacing w:line="180" w:lineRule="atLeast"/>
        <w:rPr>
          <w:rFonts w:asciiTheme="minorEastAsia" w:hAnsiTheme="minorEastAsia"/>
          <w:sz w:val="22"/>
        </w:rPr>
      </w:pPr>
      <w:r w:rsidRPr="00421073">
        <w:rPr>
          <w:rFonts w:asciiTheme="minorEastAsia" w:hAnsiTheme="minorEastAsia" w:hint="eastAsia"/>
          <w:sz w:val="22"/>
        </w:rPr>
        <w:t xml:space="preserve">　</w:t>
      </w:r>
    </w:p>
    <w:p w14:paraId="5628F3F9" w14:textId="77777777" w:rsidR="00492234" w:rsidRDefault="00492234" w:rsidP="00492234">
      <w:pPr>
        <w:spacing w:line="180" w:lineRule="atLeast"/>
        <w:rPr>
          <w:rFonts w:ascii="ＭＳ 明朝" w:hAnsi="ＭＳ 明朝"/>
          <w:sz w:val="22"/>
        </w:rPr>
      </w:pPr>
      <w:r>
        <w:rPr>
          <w:rFonts w:ascii="ＭＳ 明朝" w:hAnsi="ＭＳ 明朝" w:hint="eastAsia"/>
          <w:sz w:val="22"/>
        </w:rPr>
        <w:t>（名　称）</w:t>
      </w:r>
    </w:p>
    <w:p w14:paraId="7C248D2B" w14:textId="77777777" w:rsidR="00695F0D" w:rsidRPr="00421073" w:rsidRDefault="003E7834" w:rsidP="00695F0D">
      <w:pPr>
        <w:rPr>
          <w:rFonts w:asciiTheme="minorEastAsia" w:hAnsiTheme="minorEastAsia"/>
          <w:sz w:val="22"/>
        </w:rPr>
      </w:pPr>
      <w:r w:rsidRPr="00421073">
        <w:rPr>
          <w:rFonts w:asciiTheme="minorEastAsia" w:hAnsiTheme="minorEastAsia" w:hint="eastAsia"/>
          <w:sz w:val="22"/>
        </w:rPr>
        <w:t>第２条　この法人は、社会福祉法人梅香会という。</w:t>
      </w:r>
    </w:p>
    <w:p w14:paraId="2148922D" w14:textId="77777777" w:rsidR="003E7834" w:rsidRPr="00421073" w:rsidRDefault="003E7834" w:rsidP="003E7834">
      <w:pPr>
        <w:rPr>
          <w:rFonts w:asciiTheme="minorEastAsia" w:hAnsiTheme="minorEastAsia" w:cs="Times New Roman"/>
          <w:sz w:val="22"/>
        </w:rPr>
      </w:pPr>
    </w:p>
    <w:p w14:paraId="781C7D05" w14:textId="77777777" w:rsidR="003E7834" w:rsidRPr="00421073" w:rsidRDefault="003E7834" w:rsidP="003E7834">
      <w:pPr>
        <w:rPr>
          <w:rFonts w:asciiTheme="minorEastAsia" w:hAnsiTheme="minorEastAsia" w:cs="Times New Roman"/>
          <w:sz w:val="22"/>
        </w:rPr>
      </w:pPr>
      <w:r w:rsidRPr="00421073">
        <w:rPr>
          <w:rFonts w:asciiTheme="minorEastAsia" w:hAnsiTheme="minorEastAsia" w:cs="Times New Roman" w:hint="eastAsia"/>
          <w:sz w:val="22"/>
        </w:rPr>
        <w:t>（経営の原則</w:t>
      </w:r>
      <w:r w:rsidR="000E5AC9" w:rsidRPr="00421073">
        <w:rPr>
          <w:rFonts w:asciiTheme="minorEastAsia" w:hAnsiTheme="minorEastAsia" w:cs="Times New Roman" w:hint="eastAsia"/>
          <w:sz w:val="22"/>
        </w:rPr>
        <w:t>等</w:t>
      </w:r>
      <w:r w:rsidRPr="00421073">
        <w:rPr>
          <w:rFonts w:asciiTheme="minorEastAsia" w:hAnsiTheme="minorEastAsia" w:cs="Times New Roman" w:hint="eastAsia"/>
          <w:sz w:val="22"/>
        </w:rPr>
        <w:t>）</w:t>
      </w:r>
    </w:p>
    <w:p w14:paraId="77F51D40" w14:textId="77777777" w:rsidR="003E7834" w:rsidRPr="00421073" w:rsidRDefault="003E7834" w:rsidP="003E7834">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1702AF2" w14:textId="77777777" w:rsidR="003E7834" w:rsidRPr="00421073" w:rsidRDefault="003E7834" w:rsidP="003E7834">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２</w:t>
      </w:r>
      <w:r w:rsidR="00BB09DD">
        <w:rPr>
          <w:rFonts w:asciiTheme="minorEastAsia" w:hAnsiTheme="minorEastAsia" w:cs="Times New Roman" w:hint="eastAsia"/>
          <w:sz w:val="22"/>
        </w:rPr>
        <w:t xml:space="preserve">　</w:t>
      </w:r>
      <w:r w:rsidRPr="00421073">
        <w:rPr>
          <w:rFonts w:asciiTheme="minorEastAsia" w:hAnsiTheme="minorEastAsia" w:cs="Times New Roman" w:hint="eastAsia"/>
          <w:sz w:val="22"/>
        </w:rPr>
        <w:t>この法人は、地域社会に貢献する取組として、無料又は低額な料金で福祉サービスを積極的に提供するものとする。</w:t>
      </w:r>
    </w:p>
    <w:p w14:paraId="172C41C9" w14:textId="77777777" w:rsidR="003E7834" w:rsidRPr="00421073" w:rsidRDefault="003E7834" w:rsidP="003E7834">
      <w:pPr>
        <w:rPr>
          <w:rFonts w:asciiTheme="minorEastAsia" w:hAnsiTheme="minorEastAsia" w:cs="Times New Roman"/>
          <w:sz w:val="22"/>
        </w:rPr>
      </w:pPr>
    </w:p>
    <w:p w14:paraId="17E47485" w14:textId="77777777" w:rsidR="003E7834" w:rsidRPr="00421073" w:rsidRDefault="003E7834" w:rsidP="003E7834">
      <w:pPr>
        <w:rPr>
          <w:rFonts w:asciiTheme="minorEastAsia" w:hAnsiTheme="minorEastAsia" w:cs="Times New Roman"/>
          <w:sz w:val="22"/>
        </w:rPr>
      </w:pPr>
      <w:r w:rsidRPr="00421073">
        <w:rPr>
          <w:rFonts w:asciiTheme="minorEastAsia" w:hAnsiTheme="minorEastAsia" w:cs="Times New Roman" w:hint="eastAsia"/>
          <w:sz w:val="22"/>
        </w:rPr>
        <w:t>（事務所の所在地）</w:t>
      </w:r>
    </w:p>
    <w:p w14:paraId="3256C425" w14:textId="77777777" w:rsidR="00693D19" w:rsidRPr="00421073" w:rsidRDefault="00693D19" w:rsidP="00693D19">
      <w:pPr>
        <w:rPr>
          <w:rFonts w:asciiTheme="minorEastAsia" w:hAnsiTheme="minorEastAsia"/>
          <w:sz w:val="22"/>
        </w:rPr>
      </w:pPr>
      <w:r w:rsidRPr="00421073">
        <w:rPr>
          <w:rFonts w:asciiTheme="minorEastAsia" w:hAnsiTheme="minorEastAsia" w:cs="Times New Roman" w:hint="eastAsia"/>
          <w:sz w:val="22"/>
        </w:rPr>
        <w:t>第４条　この法人の事務所を千葉県木更津市矢那３７３１番２に置く。</w:t>
      </w:r>
    </w:p>
    <w:p w14:paraId="45AF9143" w14:textId="77777777" w:rsidR="003E7834" w:rsidRPr="00693D19" w:rsidRDefault="003E7834" w:rsidP="00695F0D">
      <w:pPr>
        <w:rPr>
          <w:rFonts w:asciiTheme="minorEastAsia" w:hAnsiTheme="minorEastAsia"/>
          <w:sz w:val="22"/>
        </w:rPr>
      </w:pPr>
    </w:p>
    <w:p w14:paraId="7B649EAA" w14:textId="77777777" w:rsidR="003E7834" w:rsidRPr="00421073" w:rsidRDefault="003E7834" w:rsidP="003E7834">
      <w:pPr>
        <w:ind w:firstLineChars="200" w:firstLine="442"/>
        <w:rPr>
          <w:rFonts w:asciiTheme="minorEastAsia" w:hAnsiTheme="minorEastAsia" w:cs="Times New Roman"/>
          <w:b/>
          <w:sz w:val="22"/>
        </w:rPr>
      </w:pPr>
      <w:r w:rsidRPr="00421073">
        <w:rPr>
          <w:rFonts w:asciiTheme="minorEastAsia" w:hAnsiTheme="minorEastAsia" w:cs="Times New Roman" w:hint="eastAsia"/>
          <w:b/>
          <w:sz w:val="22"/>
        </w:rPr>
        <w:t>第２章　評議員</w:t>
      </w:r>
    </w:p>
    <w:p w14:paraId="5E27CC1A" w14:textId="77777777" w:rsidR="003E7834" w:rsidRPr="00421073" w:rsidRDefault="003E7834" w:rsidP="003E7834">
      <w:pPr>
        <w:rPr>
          <w:rFonts w:asciiTheme="minorEastAsia" w:hAnsiTheme="minorEastAsia" w:cs="Times New Roman"/>
          <w:b/>
          <w:sz w:val="22"/>
        </w:rPr>
      </w:pPr>
    </w:p>
    <w:p w14:paraId="37CDF476" w14:textId="77777777" w:rsidR="003E7834" w:rsidRPr="00421073" w:rsidRDefault="003E7834" w:rsidP="003E7834">
      <w:pPr>
        <w:rPr>
          <w:rFonts w:asciiTheme="minorEastAsia" w:hAnsiTheme="minorEastAsia" w:cs="Times New Roman"/>
          <w:sz w:val="22"/>
        </w:rPr>
      </w:pPr>
      <w:r w:rsidRPr="00421073">
        <w:rPr>
          <w:rFonts w:asciiTheme="minorEastAsia" w:hAnsiTheme="minorEastAsia" w:cs="Times New Roman" w:hint="eastAsia"/>
          <w:sz w:val="22"/>
        </w:rPr>
        <w:t>（評議員の定数）</w:t>
      </w:r>
    </w:p>
    <w:p w14:paraId="732825BC" w14:textId="30D9C368" w:rsidR="003E7834" w:rsidRPr="00421073" w:rsidRDefault="003E7834" w:rsidP="003E7834">
      <w:pPr>
        <w:rPr>
          <w:rFonts w:asciiTheme="minorEastAsia" w:hAnsiTheme="minorEastAsia" w:cs="Times New Roman"/>
          <w:sz w:val="22"/>
        </w:rPr>
      </w:pPr>
      <w:r w:rsidRPr="00421073">
        <w:rPr>
          <w:rFonts w:asciiTheme="minorEastAsia" w:hAnsiTheme="minorEastAsia" w:cs="Times New Roman" w:hint="eastAsia"/>
          <w:sz w:val="22"/>
        </w:rPr>
        <w:t xml:space="preserve">第５条 </w:t>
      </w:r>
      <w:r w:rsidR="009249BF"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この法人に評議員</w:t>
      </w:r>
      <w:r w:rsidR="00700BDB" w:rsidRPr="009112AA">
        <w:rPr>
          <w:rFonts w:asciiTheme="minorEastAsia" w:hAnsiTheme="minorEastAsia" w:cs="Times New Roman" w:hint="eastAsia"/>
          <w:sz w:val="22"/>
        </w:rPr>
        <w:t>８</w:t>
      </w:r>
      <w:r w:rsidRPr="00421073">
        <w:rPr>
          <w:rFonts w:asciiTheme="minorEastAsia" w:hAnsiTheme="minorEastAsia" w:cs="Times New Roman" w:hint="eastAsia"/>
          <w:sz w:val="22"/>
        </w:rPr>
        <w:t>名を置く。</w:t>
      </w:r>
    </w:p>
    <w:p w14:paraId="663C9973" w14:textId="77777777" w:rsidR="00695F0D" w:rsidRPr="00421073" w:rsidRDefault="00695F0D" w:rsidP="00695F0D">
      <w:pPr>
        <w:rPr>
          <w:rFonts w:asciiTheme="minorEastAsia" w:hAnsiTheme="minorEastAsia"/>
          <w:sz w:val="22"/>
        </w:rPr>
      </w:pPr>
    </w:p>
    <w:p w14:paraId="3DD7D03B" w14:textId="77777777" w:rsidR="003E7834" w:rsidRPr="00421073" w:rsidRDefault="003E7834" w:rsidP="00695F0D">
      <w:pPr>
        <w:rPr>
          <w:rFonts w:asciiTheme="minorEastAsia" w:hAnsiTheme="minorEastAsia"/>
          <w:sz w:val="22"/>
        </w:rPr>
      </w:pPr>
      <w:r w:rsidRPr="00421073">
        <w:rPr>
          <w:rFonts w:asciiTheme="minorEastAsia" w:hAnsiTheme="minorEastAsia" w:hint="eastAsia"/>
          <w:sz w:val="22"/>
        </w:rPr>
        <w:t>（評議員の選任及び解任）</w:t>
      </w:r>
    </w:p>
    <w:p w14:paraId="1B5C4027" w14:textId="77777777" w:rsidR="003E7834" w:rsidRPr="00421073" w:rsidRDefault="003E7834" w:rsidP="003E7834">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第６条 </w:t>
      </w:r>
      <w:r w:rsidR="009249BF"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この法人に評議員選任・解任委員会を置き、評議員の選任及び解任は、評議員選任・解任委員会において行う。</w:t>
      </w:r>
    </w:p>
    <w:p w14:paraId="3D15CE0B" w14:textId="77777777" w:rsidR="003E7834" w:rsidRPr="00421073" w:rsidRDefault="003E7834" w:rsidP="003E7834">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lastRenderedPageBreak/>
        <w:t>２</w:t>
      </w:r>
      <w:r w:rsidR="00BB09DD">
        <w:rPr>
          <w:rFonts w:asciiTheme="minorEastAsia" w:hAnsiTheme="minorEastAsia" w:cs="Times New Roman" w:hint="eastAsia"/>
          <w:sz w:val="22"/>
        </w:rPr>
        <w:t xml:space="preserve">　</w:t>
      </w:r>
      <w:r w:rsidRPr="00421073">
        <w:rPr>
          <w:rFonts w:asciiTheme="minorEastAsia" w:hAnsiTheme="minorEastAsia" w:cs="Times New Roman" w:hint="eastAsia"/>
          <w:sz w:val="22"/>
        </w:rPr>
        <w:t>評議員選任・解任委員会は、監事１名、事務局員１名、外部委員１名の合計３名で構成する。</w:t>
      </w:r>
    </w:p>
    <w:p w14:paraId="088E467B" w14:textId="77777777" w:rsidR="003E7834" w:rsidRPr="00421073" w:rsidRDefault="003E7834" w:rsidP="003E7834">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３ </w:t>
      </w:r>
      <w:r w:rsidR="009249BF" w:rsidRPr="00421073">
        <w:rPr>
          <w:rFonts w:asciiTheme="minorEastAsia" w:hAnsiTheme="minorEastAsia" w:cs="Times New Roman" w:hint="eastAsia"/>
          <w:sz w:val="22"/>
        </w:rPr>
        <w:t xml:space="preserve"> </w:t>
      </w:r>
      <w:r w:rsidR="00A43B7B" w:rsidRPr="00421073">
        <w:rPr>
          <w:rFonts w:asciiTheme="minorEastAsia" w:hAnsiTheme="minorEastAsia" w:cs="Times New Roman" w:hint="eastAsia"/>
          <w:sz w:val="22"/>
        </w:rPr>
        <w:t>評議員</w:t>
      </w:r>
      <w:r w:rsidRPr="00421073">
        <w:rPr>
          <w:rFonts w:asciiTheme="minorEastAsia" w:hAnsiTheme="minorEastAsia" w:cs="Times New Roman" w:hint="eastAsia"/>
          <w:sz w:val="22"/>
        </w:rPr>
        <w:t>選任候補者の推薦及び解任の提案は、理事会が行う。評議員選任・解任委員会の運営についての細則は、理事会において定める。</w:t>
      </w:r>
    </w:p>
    <w:p w14:paraId="55327EED" w14:textId="77777777" w:rsidR="003E7834" w:rsidRPr="00421073" w:rsidRDefault="003E7834" w:rsidP="003E7834">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４ </w:t>
      </w:r>
      <w:r w:rsidR="009249BF" w:rsidRPr="00421073">
        <w:rPr>
          <w:rFonts w:asciiTheme="minorEastAsia" w:hAnsiTheme="minorEastAsia" w:cs="Times New Roman" w:hint="eastAsia"/>
          <w:sz w:val="22"/>
        </w:rPr>
        <w:t xml:space="preserve"> </w:t>
      </w:r>
      <w:r w:rsidR="00A43B7B" w:rsidRPr="00421073">
        <w:rPr>
          <w:rFonts w:asciiTheme="minorEastAsia" w:hAnsiTheme="minorEastAsia" w:cs="Times New Roman" w:hint="eastAsia"/>
          <w:sz w:val="22"/>
        </w:rPr>
        <w:t>評議員</w:t>
      </w:r>
      <w:r w:rsidRPr="00421073">
        <w:rPr>
          <w:rFonts w:asciiTheme="minorEastAsia" w:hAnsiTheme="minorEastAsia" w:cs="Times New Roman" w:hint="eastAsia"/>
          <w:sz w:val="22"/>
        </w:rPr>
        <w:t>選任候補者の推薦及び解任の提案を行う場合には、当該者が評議員として適任及び不適任と判断した理由を委員に説明しなければならない。</w:t>
      </w:r>
    </w:p>
    <w:p w14:paraId="0D3C2451" w14:textId="77777777" w:rsidR="003E7834" w:rsidRPr="00421073" w:rsidRDefault="003E7834" w:rsidP="009249BF">
      <w:pPr>
        <w:ind w:left="220" w:hangingChars="100" w:hanging="220"/>
        <w:rPr>
          <w:rFonts w:asciiTheme="minorEastAsia" w:hAnsiTheme="minorEastAsia"/>
          <w:sz w:val="22"/>
        </w:rPr>
      </w:pPr>
      <w:r w:rsidRPr="00421073">
        <w:rPr>
          <w:rFonts w:asciiTheme="minorEastAsia" w:hAnsiTheme="minorEastAsia" w:cs="Times New Roman" w:hint="eastAsia"/>
          <w:sz w:val="22"/>
        </w:rPr>
        <w:t xml:space="preserve">５ </w:t>
      </w:r>
      <w:r w:rsidR="009249BF"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評議員選任・解任委員会の決議は、委員の過半数が出席し、その過半数をもって行う。ただし、外部委員の１名以上が出席し、かつ、外部委員の１名以上が賛成することを要する。</w:t>
      </w:r>
    </w:p>
    <w:p w14:paraId="5749DF36" w14:textId="77777777" w:rsidR="003E7834" w:rsidRPr="00421073" w:rsidRDefault="003E7834" w:rsidP="003E7834">
      <w:pPr>
        <w:rPr>
          <w:rFonts w:asciiTheme="minorEastAsia" w:hAnsiTheme="minorEastAsia"/>
          <w:sz w:val="22"/>
        </w:rPr>
      </w:pPr>
    </w:p>
    <w:p w14:paraId="480505C4"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（評議員の任期）</w:t>
      </w:r>
    </w:p>
    <w:p w14:paraId="03BB004E" w14:textId="77777777" w:rsidR="003E7834" w:rsidRPr="00421073" w:rsidRDefault="003E7834" w:rsidP="003E7834">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第７条 </w:t>
      </w:r>
      <w:r w:rsidR="009249BF"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評議員の任期は、選任後</w:t>
      </w:r>
      <w:r w:rsidR="000E5AC9" w:rsidRPr="00421073">
        <w:rPr>
          <w:rFonts w:asciiTheme="minorEastAsia" w:hAnsiTheme="minorEastAsia" w:cs="Times New Roman" w:hint="eastAsia"/>
          <w:sz w:val="22"/>
        </w:rPr>
        <w:t>４</w:t>
      </w:r>
      <w:r w:rsidRPr="00421073">
        <w:rPr>
          <w:rFonts w:asciiTheme="minorEastAsia" w:hAnsiTheme="minorEastAsia" w:cs="Times New Roman" w:hint="eastAsia"/>
          <w:sz w:val="22"/>
        </w:rPr>
        <w:t>年以内に終了する会計年度のうち最終のものに関する定時評議員会の終結の時までとし、再任を妨げない。</w:t>
      </w:r>
    </w:p>
    <w:p w14:paraId="38076A7B" w14:textId="77777777" w:rsidR="003E7834" w:rsidRPr="00421073" w:rsidRDefault="003E7834" w:rsidP="003E7834">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２  任期の満了前に退任した評議員の補欠として選任された評議員の任期は、退任した評議員の任期の満了する時までとすることができる。</w:t>
      </w:r>
    </w:p>
    <w:p w14:paraId="0F8CC8BA" w14:textId="77777777" w:rsidR="00695F0D" w:rsidRPr="00421073" w:rsidRDefault="003E7834" w:rsidP="009249BF">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３  評議員は、第５条に定める定数に足りなくなるときは、任期の満了又は辞任により退任した後も、新たに選任された者が就任するまで、なお評議員としての権利義務を有する。</w:t>
      </w:r>
    </w:p>
    <w:p w14:paraId="26FD4B75" w14:textId="77777777" w:rsidR="009249BF" w:rsidRPr="00421073" w:rsidRDefault="009249BF" w:rsidP="009249BF">
      <w:pPr>
        <w:ind w:left="220" w:hangingChars="100" w:hanging="220"/>
        <w:rPr>
          <w:rFonts w:asciiTheme="minorEastAsia" w:hAnsiTheme="minorEastAsia" w:cs="Times New Roman"/>
          <w:sz w:val="22"/>
        </w:rPr>
      </w:pPr>
    </w:p>
    <w:p w14:paraId="5E4490B5" w14:textId="77777777" w:rsidR="003E7834" w:rsidRPr="00421073" w:rsidRDefault="003E7834" w:rsidP="003E7834">
      <w:pPr>
        <w:rPr>
          <w:rFonts w:asciiTheme="minorEastAsia" w:hAnsiTheme="minorEastAsia" w:cs="Times New Roman"/>
          <w:sz w:val="22"/>
        </w:rPr>
      </w:pPr>
      <w:r w:rsidRPr="00421073">
        <w:rPr>
          <w:rFonts w:asciiTheme="minorEastAsia" w:hAnsiTheme="minorEastAsia" w:cs="Times New Roman" w:hint="eastAsia"/>
          <w:sz w:val="22"/>
        </w:rPr>
        <w:t>（評議員の報酬等）</w:t>
      </w:r>
    </w:p>
    <w:p w14:paraId="07705B5B" w14:textId="77777777" w:rsidR="003E7834" w:rsidRPr="00B65D58" w:rsidRDefault="003E7834" w:rsidP="009249BF">
      <w:pPr>
        <w:ind w:left="220" w:hangingChars="100" w:hanging="220"/>
        <w:rPr>
          <w:rFonts w:asciiTheme="minorEastAsia" w:hAnsiTheme="minorEastAsia"/>
          <w:sz w:val="22"/>
        </w:rPr>
      </w:pPr>
      <w:r w:rsidRPr="00421073">
        <w:rPr>
          <w:rFonts w:asciiTheme="minorEastAsia" w:hAnsiTheme="minorEastAsia" w:cs="Times New Roman" w:hint="eastAsia"/>
          <w:sz w:val="22"/>
        </w:rPr>
        <w:t xml:space="preserve">第８条 </w:t>
      </w:r>
      <w:r w:rsidR="009249BF" w:rsidRPr="00B65D58">
        <w:rPr>
          <w:rFonts w:asciiTheme="minorEastAsia" w:hAnsiTheme="minorEastAsia" w:cs="Times New Roman" w:hint="eastAsia"/>
          <w:sz w:val="22"/>
        </w:rPr>
        <w:t xml:space="preserve"> </w:t>
      </w:r>
      <w:r w:rsidRPr="00B65D58">
        <w:rPr>
          <w:rFonts w:asciiTheme="minorEastAsia" w:hAnsiTheme="minorEastAsia" w:cs="Times New Roman" w:hint="eastAsia"/>
          <w:sz w:val="22"/>
        </w:rPr>
        <w:t>評議員に対して、各年度の総額が</w:t>
      </w:r>
      <w:r w:rsidR="003E1E34" w:rsidRPr="00B65D58">
        <w:rPr>
          <w:rFonts w:asciiTheme="minorEastAsia" w:hAnsiTheme="minorEastAsia" w:cs="Times New Roman" w:hint="eastAsia"/>
          <w:sz w:val="22"/>
        </w:rPr>
        <w:t>５</w:t>
      </w:r>
      <w:r w:rsidR="00024B9D" w:rsidRPr="00B65D58">
        <w:rPr>
          <w:rFonts w:asciiTheme="minorEastAsia" w:hAnsiTheme="minorEastAsia" w:cs="Times New Roman" w:hint="eastAsia"/>
          <w:sz w:val="22"/>
        </w:rPr>
        <w:t>００</w:t>
      </w:r>
      <w:r w:rsidRPr="00B65D58">
        <w:rPr>
          <w:rFonts w:asciiTheme="minorEastAsia" w:hAnsiTheme="minorEastAsia" w:cs="Times New Roman" w:hint="eastAsia"/>
          <w:sz w:val="22"/>
        </w:rPr>
        <w:t>，</w:t>
      </w:r>
      <w:r w:rsidR="00024B9D" w:rsidRPr="00B65D58">
        <w:rPr>
          <w:rFonts w:asciiTheme="minorEastAsia" w:hAnsiTheme="minorEastAsia" w:cs="Times New Roman" w:hint="eastAsia"/>
          <w:sz w:val="22"/>
        </w:rPr>
        <w:t>０００</w:t>
      </w:r>
      <w:r w:rsidRPr="00B65D58">
        <w:rPr>
          <w:rFonts w:asciiTheme="minorEastAsia" w:hAnsiTheme="minorEastAsia" w:cs="Times New Roman" w:hint="eastAsia"/>
          <w:sz w:val="22"/>
        </w:rPr>
        <w:t>円を超えない範囲で、評議員会において別に定める報酬等の支給の基準に従って算定した額を、報酬として支給することができる。</w:t>
      </w:r>
    </w:p>
    <w:p w14:paraId="7C6D5F3D" w14:textId="77777777" w:rsidR="003E7834" w:rsidRPr="00D66853" w:rsidRDefault="003E7834" w:rsidP="003E7834">
      <w:pPr>
        <w:spacing w:line="180" w:lineRule="atLeast"/>
        <w:rPr>
          <w:rFonts w:asciiTheme="minorEastAsia" w:hAnsiTheme="minorEastAsia" w:cs="Times New Roman"/>
          <w:b/>
          <w:color w:val="FF0000"/>
          <w:spacing w:val="14"/>
          <w:sz w:val="22"/>
        </w:rPr>
      </w:pPr>
    </w:p>
    <w:p w14:paraId="0AEB954F" w14:textId="77777777" w:rsidR="003E7834" w:rsidRPr="00421073" w:rsidRDefault="003E7834" w:rsidP="003E7834">
      <w:pPr>
        <w:spacing w:line="180" w:lineRule="atLeast"/>
        <w:ind w:firstLineChars="200" w:firstLine="498"/>
        <w:rPr>
          <w:rFonts w:asciiTheme="minorEastAsia" w:hAnsiTheme="minorEastAsia" w:cs="Times New Roman"/>
          <w:b/>
          <w:spacing w:val="14"/>
          <w:sz w:val="22"/>
        </w:rPr>
      </w:pPr>
      <w:r w:rsidRPr="00421073">
        <w:rPr>
          <w:rFonts w:asciiTheme="minorEastAsia" w:hAnsiTheme="minorEastAsia" w:cs="Times New Roman" w:hint="eastAsia"/>
          <w:b/>
          <w:spacing w:val="14"/>
          <w:sz w:val="22"/>
        </w:rPr>
        <w:t>第３章　評議員会</w:t>
      </w:r>
    </w:p>
    <w:p w14:paraId="0ACBABC7" w14:textId="77777777" w:rsidR="00B46E91" w:rsidRPr="00421073" w:rsidRDefault="00B46E91" w:rsidP="00B46E91">
      <w:pPr>
        <w:spacing w:line="180" w:lineRule="atLeast"/>
        <w:ind w:firstLineChars="200" w:firstLine="440"/>
        <w:rPr>
          <w:rFonts w:asciiTheme="minorEastAsia" w:hAnsiTheme="minorEastAsia" w:cs="Times New Roman"/>
          <w:sz w:val="22"/>
        </w:rPr>
      </w:pPr>
    </w:p>
    <w:p w14:paraId="4289ADFC"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（構成）</w:t>
      </w:r>
    </w:p>
    <w:p w14:paraId="36E47B55"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 xml:space="preserve">第９条 </w:t>
      </w:r>
      <w:r w:rsidR="009249BF"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評議員会は、全ての評議員をもって構成する。</w:t>
      </w:r>
    </w:p>
    <w:p w14:paraId="765C3D19" w14:textId="77777777" w:rsidR="003E7834" w:rsidRPr="00421073" w:rsidRDefault="003E7834" w:rsidP="003E7834">
      <w:pPr>
        <w:spacing w:line="180" w:lineRule="atLeast"/>
        <w:rPr>
          <w:rFonts w:asciiTheme="minorEastAsia" w:hAnsiTheme="minorEastAsia" w:cs="Times New Roman"/>
          <w:sz w:val="22"/>
        </w:rPr>
      </w:pPr>
    </w:p>
    <w:p w14:paraId="4BA0E463"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（権限）</w:t>
      </w:r>
    </w:p>
    <w:p w14:paraId="766690FD" w14:textId="77777777" w:rsidR="003E7834" w:rsidRPr="00421073" w:rsidRDefault="003E7834" w:rsidP="003E7834">
      <w:pPr>
        <w:spacing w:line="180" w:lineRule="atLeast"/>
        <w:rPr>
          <w:rFonts w:asciiTheme="minorEastAsia" w:hAnsiTheme="minorEastAsia" w:cs="Times New Roman"/>
          <w:sz w:val="22"/>
        </w:rPr>
      </w:pPr>
      <w:r w:rsidRPr="00421073">
        <w:rPr>
          <w:rFonts w:asciiTheme="minorEastAsia" w:hAnsiTheme="minorEastAsia" w:cs="Times New Roman" w:hint="eastAsia"/>
          <w:sz w:val="22"/>
        </w:rPr>
        <w:t>第１０条 評議員会は、次の事項について決議する。</w:t>
      </w:r>
    </w:p>
    <w:p w14:paraId="57D530BF" w14:textId="77777777" w:rsidR="003E7834" w:rsidRPr="00421073" w:rsidRDefault="003E7834" w:rsidP="009249BF">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(1) 理事及び監事の選任又は解任</w:t>
      </w:r>
    </w:p>
    <w:p w14:paraId="28BBEC86" w14:textId="77777777" w:rsidR="003E7834" w:rsidRPr="00421073" w:rsidRDefault="003E7834" w:rsidP="009249BF">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(2) 理事及び監事の報酬等の額</w:t>
      </w:r>
    </w:p>
    <w:p w14:paraId="4C6DA20D" w14:textId="77777777" w:rsidR="003E7834" w:rsidRPr="00421073" w:rsidRDefault="003E7834" w:rsidP="009249BF">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(3) 理事及び監事並びに評議員に対する報酬等の支給の基準</w:t>
      </w:r>
    </w:p>
    <w:p w14:paraId="24EEB09B" w14:textId="77777777" w:rsidR="003E7834" w:rsidRPr="00421073" w:rsidRDefault="003E7834" w:rsidP="009249BF">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(4) 計算書類（貸借対照表及び収支計算書）及び財産目録の承認</w:t>
      </w:r>
    </w:p>
    <w:p w14:paraId="73F9E2A7" w14:textId="77777777" w:rsidR="003E7834" w:rsidRPr="00421073" w:rsidRDefault="003E7834" w:rsidP="009249BF">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(5) 定款の変更</w:t>
      </w:r>
    </w:p>
    <w:p w14:paraId="54791149" w14:textId="77777777" w:rsidR="003E7834" w:rsidRPr="00421073" w:rsidRDefault="003E7834" w:rsidP="009249BF">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lastRenderedPageBreak/>
        <w:t>(6) 残余財産の処分</w:t>
      </w:r>
    </w:p>
    <w:p w14:paraId="4398F7A9" w14:textId="77777777" w:rsidR="003E7834" w:rsidRPr="00421073" w:rsidRDefault="003E7834" w:rsidP="009249BF">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(7) 基本財産の処分</w:t>
      </w:r>
    </w:p>
    <w:p w14:paraId="5E61D593" w14:textId="77777777" w:rsidR="003E7834" w:rsidRPr="00421073" w:rsidRDefault="003E7834" w:rsidP="009249BF">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(8) 社会福祉充実計画の承認</w:t>
      </w:r>
    </w:p>
    <w:p w14:paraId="6A4B57AB" w14:textId="77777777" w:rsidR="003E7834" w:rsidRPr="00421073" w:rsidRDefault="003E7834" w:rsidP="009249BF">
      <w:pPr>
        <w:ind w:firstLineChars="100" w:firstLine="220"/>
        <w:rPr>
          <w:rFonts w:asciiTheme="minorEastAsia" w:hAnsiTheme="minorEastAsia" w:cs="Times New Roman"/>
          <w:sz w:val="22"/>
        </w:rPr>
      </w:pPr>
      <w:r w:rsidRPr="00421073">
        <w:rPr>
          <w:rFonts w:asciiTheme="minorEastAsia" w:hAnsiTheme="minorEastAsia" w:cs="Times New Roman" w:hint="eastAsia"/>
          <w:sz w:val="22"/>
        </w:rPr>
        <w:t>(9) その他評議員会で決議するものとして法令又はこの定款で定められた事項</w:t>
      </w:r>
    </w:p>
    <w:p w14:paraId="676F3135" w14:textId="77777777" w:rsidR="003E7834" w:rsidRPr="00421073" w:rsidRDefault="003E7834" w:rsidP="003E7834">
      <w:pPr>
        <w:rPr>
          <w:rFonts w:asciiTheme="minorEastAsia" w:hAnsiTheme="minorEastAsia" w:cs="Times New Roman"/>
          <w:sz w:val="22"/>
        </w:rPr>
      </w:pPr>
    </w:p>
    <w:p w14:paraId="2FBFA249" w14:textId="77777777" w:rsidR="003E7834" w:rsidRPr="00421073" w:rsidRDefault="003E7834" w:rsidP="003E7834">
      <w:pPr>
        <w:rPr>
          <w:rFonts w:asciiTheme="minorEastAsia" w:hAnsiTheme="minorEastAsia" w:cs="Times New Roman"/>
          <w:sz w:val="22"/>
        </w:rPr>
      </w:pPr>
      <w:r w:rsidRPr="00421073">
        <w:rPr>
          <w:rFonts w:asciiTheme="minorEastAsia" w:hAnsiTheme="minorEastAsia" w:cs="Times New Roman" w:hint="eastAsia"/>
          <w:sz w:val="22"/>
        </w:rPr>
        <w:t>（開催）</w:t>
      </w:r>
    </w:p>
    <w:p w14:paraId="65C190CD" w14:textId="77777777" w:rsidR="002C2981" w:rsidRPr="00421073" w:rsidRDefault="003E7834" w:rsidP="009D3210">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第１１条 </w:t>
      </w:r>
      <w:r w:rsidR="009249BF"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評議員会は、定時評議員会として</w:t>
      </w:r>
      <w:r w:rsidR="009D3210" w:rsidRPr="00421073">
        <w:rPr>
          <w:rFonts w:asciiTheme="minorEastAsia" w:hAnsiTheme="minorEastAsia" w:cs="Times New Roman" w:hint="eastAsia"/>
          <w:sz w:val="22"/>
        </w:rPr>
        <w:t>、毎会計年度終了後３ヶ月以内の時期に</w:t>
      </w:r>
      <w:r w:rsidR="000E5AC9" w:rsidRPr="00421073">
        <w:rPr>
          <w:rFonts w:asciiTheme="minorEastAsia" w:hAnsiTheme="minorEastAsia" w:cs="Times New Roman" w:hint="eastAsia"/>
          <w:sz w:val="22"/>
        </w:rPr>
        <w:t>招集しなければならない</w:t>
      </w:r>
      <w:r w:rsidR="00FF7905">
        <w:rPr>
          <w:rFonts w:asciiTheme="minorEastAsia" w:hAnsiTheme="minorEastAsia" w:cs="Times New Roman" w:hint="eastAsia"/>
          <w:sz w:val="22"/>
        </w:rPr>
        <w:t>。</w:t>
      </w:r>
    </w:p>
    <w:p w14:paraId="4DDCF0D9" w14:textId="77777777" w:rsidR="000E5AC9" w:rsidRPr="00421073" w:rsidRDefault="009D3210" w:rsidP="000E5AC9">
      <w:pPr>
        <w:rPr>
          <w:rFonts w:asciiTheme="minorEastAsia" w:hAnsiTheme="minorEastAsia" w:cs="Times New Roman"/>
          <w:sz w:val="22"/>
        </w:rPr>
      </w:pPr>
      <w:r w:rsidRPr="00421073">
        <w:rPr>
          <w:rFonts w:asciiTheme="minorEastAsia" w:hAnsiTheme="minorEastAsia" w:cs="Times New Roman" w:hint="eastAsia"/>
          <w:sz w:val="22"/>
        </w:rPr>
        <w:t xml:space="preserve">２　</w:t>
      </w:r>
      <w:r w:rsidR="000E5AC9" w:rsidRPr="00421073">
        <w:rPr>
          <w:rFonts w:asciiTheme="minorEastAsia" w:hAnsiTheme="minorEastAsia" w:cs="Times New Roman" w:hint="eastAsia"/>
          <w:sz w:val="22"/>
        </w:rPr>
        <w:t>臨時評議員会は、必要がある場合には、いつでも、招集することができる。</w:t>
      </w:r>
    </w:p>
    <w:p w14:paraId="30108FA5" w14:textId="77777777" w:rsidR="00D25F58" w:rsidRPr="00421073" w:rsidRDefault="00D25F58" w:rsidP="00421073">
      <w:pPr>
        <w:ind w:left="220" w:hangingChars="100" w:hanging="220"/>
        <w:rPr>
          <w:rFonts w:asciiTheme="minorEastAsia" w:hAnsiTheme="minorEastAsia"/>
          <w:sz w:val="22"/>
        </w:rPr>
      </w:pPr>
    </w:p>
    <w:p w14:paraId="06638C7B" w14:textId="77777777" w:rsidR="00D25F58" w:rsidRPr="00421073" w:rsidRDefault="00D25F58" w:rsidP="00D25F58">
      <w:pPr>
        <w:spacing w:line="180" w:lineRule="atLeast"/>
        <w:rPr>
          <w:rFonts w:asciiTheme="minorEastAsia" w:hAnsiTheme="minorEastAsia" w:cs="Times New Roman"/>
          <w:sz w:val="22"/>
        </w:rPr>
      </w:pPr>
      <w:r w:rsidRPr="00421073">
        <w:rPr>
          <w:rFonts w:asciiTheme="minorEastAsia" w:hAnsiTheme="minorEastAsia" w:cs="Times New Roman" w:hint="eastAsia"/>
          <w:sz w:val="22"/>
        </w:rPr>
        <w:t>（招集）</w:t>
      </w:r>
    </w:p>
    <w:p w14:paraId="3410EE80" w14:textId="77777777" w:rsidR="008C4C95" w:rsidRPr="00421073" w:rsidRDefault="00D25F58" w:rsidP="009249BF">
      <w:pPr>
        <w:spacing w:line="180" w:lineRule="atLeast"/>
        <w:ind w:left="440" w:hangingChars="200" w:hanging="440"/>
        <w:rPr>
          <w:rFonts w:asciiTheme="minorEastAsia" w:hAnsiTheme="minorEastAsia" w:cs="Times New Roman"/>
          <w:sz w:val="22"/>
        </w:rPr>
      </w:pPr>
      <w:r w:rsidRPr="00421073">
        <w:rPr>
          <w:rFonts w:asciiTheme="minorEastAsia" w:hAnsiTheme="minorEastAsia" w:cs="Times New Roman" w:hint="eastAsia"/>
          <w:sz w:val="22"/>
        </w:rPr>
        <w:t xml:space="preserve">第１２条 </w:t>
      </w:r>
      <w:r w:rsidR="009249BF"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評議員会は、法令に別段の定めがある場合を除き、理事会の決議に基づき理</w:t>
      </w:r>
    </w:p>
    <w:p w14:paraId="089A7799" w14:textId="77777777" w:rsidR="00D25F58" w:rsidRPr="00421073" w:rsidRDefault="00D25F58" w:rsidP="008C4C95">
      <w:pPr>
        <w:spacing w:line="180" w:lineRule="atLeast"/>
        <w:ind w:leftChars="100" w:left="430" w:hangingChars="100" w:hanging="220"/>
        <w:rPr>
          <w:rFonts w:asciiTheme="minorEastAsia" w:hAnsiTheme="minorEastAsia" w:cs="Times New Roman"/>
          <w:sz w:val="22"/>
        </w:rPr>
      </w:pPr>
      <w:r w:rsidRPr="00421073">
        <w:rPr>
          <w:rFonts w:asciiTheme="minorEastAsia" w:hAnsiTheme="minorEastAsia" w:cs="Times New Roman" w:hint="eastAsia"/>
          <w:sz w:val="22"/>
        </w:rPr>
        <w:t>事長が招集する。</w:t>
      </w:r>
    </w:p>
    <w:p w14:paraId="28EAECEB" w14:textId="77777777" w:rsidR="00695F0D" w:rsidRPr="00421073" w:rsidRDefault="00D25F58" w:rsidP="009249BF">
      <w:pPr>
        <w:ind w:left="220" w:hangingChars="100" w:hanging="220"/>
        <w:rPr>
          <w:rFonts w:asciiTheme="minorEastAsia" w:hAnsiTheme="minorEastAsia"/>
          <w:sz w:val="22"/>
        </w:rPr>
      </w:pPr>
      <w:r w:rsidRPr="00421073">
        <w:rPr>
          <w:rFonts w:asciiTheme="minorEastAsia" w:hAnsiTheme="minorEastAsia" w:cs="Times New Roman" w:hint="eastAsia"/>
          <w:sz w:val="22"/>
        </w:rPr>
        <w:t>２  評議員は、理事長に対し、評議員会の目的である事項及び招集の理由を示して、評議員会の招集を請求することができる。</w:t>
      </w:r>
    </w:p>
    <w:p w14:paraId="578FC006" w14:textId="77777777" w:rsidR="00D25F58" w:rsidRPr="00421073" w:rsidRDefault="00D25F58" w:rsidP="00695F0D">
      <w:pPr>
        <w:rPr>
          <w:rFonts w:asciiTheme="minorEastAsia" w:hAnsiTheme="minorEastAsia"/>
          <w:sz w:val="22"/>
        </w:rPr>
      </w:pPr>
    </w:p>
    <w:p w14:paraId="40C6790D" w14:textId="77777777" w:rsidR="00D25F58" w:rsidRPr="00421073" w:rsidRDefault="00D25F58" w:rsidP="00D25F58">
      <w:pPr>
        <w:spacing w:line="180" w:lineRule="atLeast"/>
        <w:rPr>
          <w:rFonts w:asciiTheme="minorEastAsia" w:hAnsiTheme="minorEastAsia" w:cs="Times New Roman"/>
          <w:sz w:val="22"/>
        </w:rPr>
      </w:pPr>
      <w:r w:rsidRPr="00421073">
        <w:rPr>
          <w:rFonts w:asciiTheme="minorEastAsia" w:hAnsiTheme="minorEastAsia" w:cs="Times New Roman" w:hint="eastAsia"/>
          <w:sz w:val="22"/>
        </w:rPr>
        <w:t>（決議）</w:t>
      </w:r>
    </w:p>
    <w:p w14:paraId="191EBD85" w14:textId="77777777" w:rsidR="00D25F58" w:rsidRPr="00421073" w:rsidRDefault="00D25F58" w:rsidP="00D25F58">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第１３条 </w:t>
      </w:r>
      <w:r w:rsidR="008C4C95"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評議員会の決議は、決議について特別の利害関係を有する評議員を除く評議員の過半数が出席し、その過半数をもって行う。</w:t>
      </w:r>
    </w:p>
    <w:p w14:paraId="4B5949F8" w14:textId="77777777" w:rsidR="00D25F58" w:rsidRPr="00421073" w:rsidRDefault="00D25F58" w:rsidP="00D25F58">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２  前項の規定にかかわらず、次の決議は、決議について特別の利害関係を有する評議員を除く評議員の</w:t>
      </w:r>
      <w:r w:rsidR="00DF6808" w:rsidRPr="00421073">
        <w:rPr>
          <w:rFonts w:asciiTheme="minorEastAsia" w:hAnsiTheme="minorEastAsia" w:cs="Times New Roman" w:hint="eastAsia"/>
          <w:sz w:val="22"/>
        </w:rPr>
        <w:t>３</w:t>
      </w:r>
      <w:r w:rsidRPr="00421073">
        <w:rPr>
          <w:rFonts w:asciiTheme="minorEastAsia" w:hAnsiTheme="minorEastAsia" w:cs="Times New Roman" w:hint="eastAsia"/>
          <w:sz w:val="22"/>
        </w:rPr>
        <w:t>分の</w:t>
      </w:r>
      <w:r w:rsidR="00DF6808" w:rsidRPr="00421073">
        <w:rPr>
          <w:rFonts w:asciiTheme="minorEastAsia" w:hAnsiTheme="minorEastAsia" w:cs="Times New Roman" w:hint="eastAsia"/>
          <w:sz w:val="22"/>
        </w:rPr>
        <w:t>２</w:t>
      </w:r>
      <w:r w:rsidRPr="00421073">
        <w:rPr>
          <w:rFonts w:asciiTheme="minorEastAsia" w:hAnsiTheme="minorEastAsia" w:cs="Times New Roman" w:hint="eastAsia"/>
          <w:sz w:val="22"/>
        </w:rPr>
        <w:t>以上に当たる多数をもって行わなければならない。</w:t>
      </w:r>
    </w:p>
    <w:p w14:paraId="3B7780D7" w14:textId="77777777" w:rsidR="00D25F58" w:rsidRPr="00421073" w:rsidRDefault="00D25F58" w:rsidP="008C4C95">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(1) 監事の解任</w:t>
      </w:r>
    </w:p>
    <w:p w14:paraId="72969876" w14:textId="77777777" w:rsidR="00D25F58" w:rsidRPr="00421073" w:rsidRDefault="00D25F58" w:rsidP="008C4C95">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(2) 定款の変更</w:t>
      </w:r>
    </w:p>
    <w:p w14:paraId="1663D756" w14:textId="77777777" w:rsidR="00D25F58" w:rsidRPr="00421073" w:rsidRDefault="00D25F58" w:rsidP="008C4C95">
      <w:pPr>
        <w:spacing w:line="180" w:lineRule="atLeast"/>
        <w:ind w:firstLineChars="100" w:firstLine="220"/>
        <w:rPr>
          <w:rFonts w:asciiTheme="minorEastAsia" w:hAnsiTheme="minorEastAsia" w:cs="Times New Roman"/>
          <w:sz w:val="22"/>
        </w:rPr>
      </w:pPr>
      <w:r w:rsidRPr="00421073">
        <w:rPr>
          <w:rFonts w:asciiTheme="minorEastAsia" w:hAnsiTheme="minorEastAsia" w:cs="Times New Roman" w:hint="eastAsia"/>
          <w:sz w:val="22"/>
        </w:rPr>
        <w:t>(3) その他法令で定められた事項</w:t>
      </w:r>
    </w:p>
    <w:p w14:paraId="0F48CA73" w14:textId="77777777" w:rsidR="00D25F58" w:rsidRPr="00421073" w:rsidRDefault="00D25F58" w:rsidP="00D25F58">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３  理事又は監事を選任する議案を決議するに際しては、各候補者ごとに第1 項の決議を行わなければならない。理事又は監事の候補者の合計数が第15 条に定める定数を上回る場合には、過半数の賛成を得た候補者の中から得票数の多い順に定数の枠に達するまでの者を選任することとする。</w:t>
      </w:r>
    </w:p>
    <w:p w14:paraId="768B46D6" w14:textId="77777777" w:rsidR="00695F0D" w:rsidRPr="00421073" w:rsidRDefault="00D25F58" w:rsidP="008C4C95">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58296E43" w14:textId="77777777" w:rsidR="00D25F58" w:rsidRPr="00421073" w:rsidRDefault="00D25F58" w:rsidP="00D25F58">
      <w:pPr>
        <w:rPr>
          <w:rFonts w:asciiTheme="minorEastAsia" w:hAnsiTheme="minorEastAsia"/>
          <w:sz w:val="22"/>
        </w:rPr>
      </w:pPr>
    </w:p>
    <w:p w14:paraId="4877D72E" w14:textId="77777777" w:rsidR="00D25F58" w:rsidRPr="00421073" w:rsidRDefault="00D25F58" w:rsidP="00D25F58">
      <w:pPr>
        <w:spacing w:line="180" w:lineRule="atLeast"/>
        <w:rPr>
          <w:rFonts w:asciiTheme="minorEastAsia" w:hAnsiTheme="minorEastAsia"/>
          <w:sz w:val="22"/>
        </w:rPr>
      </w:pPr>
      <w:r w:rsidRPr="00421073">
        <w:rPr>
          <w:rFonts w:asciiTheme="minorEastAsia" w:hAnsiTheme="minorEastAsia" w:hint="eastAsia"/>
          <w:sz w:val="22"/>
        </w:rPr>
        <w:t>（議事録）</w:t>
      </w:r>
    </w:p>
    <w:p w14:paraId="3886ED8E" w14:textId="77777777" w:rsidR="0052514E" w:rsidRPr="0052514E" w:rsidRDefault="0052514E" w:rsidP="0052514E">
      <w:pPr>
        <w:spacing w:line="180" w:lineRule="atLeast"/>
        <w:ind w:left="209" w:rightChars="-42" w:right="-88" w:hangingChars="95" w:hanging="209"/>
        <w:rPr>
          <w:rFonts w:asciiTheme="minorEastAsia" w:hAnsiTheme="minorEastAsia"/>
          <w:sz w:val="22"/>
        </w:rPr>
      </w:pPr>
      <w:r w:rsidRPr="0052514E">
        <w:rPr>
          <w:rFonts w:asciiTheme="minorEastAsia" w:hAnsiTheme="minorEastAsia" w:hint="eastAsia"/>
          <w:sz w:val="22"/>
        </w:rPr>
        <w:t>第１</w:t>
      </w:r>
      <w:r w:rsidR="00391D29">
        <w:rPr>
          <w:rFonts w:asciiTheme="minorEastAsia" w:hAnsiTheme="minorEastAsia" w:hint="eastAsia"/>
          <w:sz w:val="22"/>
        </w:rPr>
        <w:t>４</w:t>
      </w:r>
      <w:r w:rsidRPr="0052514E">
        <w:rPr>
          <w:rFonts w:asciiTheme="minorEastAsia" w:hAnsiTheme="minorEastAsia" w:hint="eastAsia"/>
          <w:sz w:val="22"/>
        </w:rPr>
        <w:t>条</w:t>
      </w:r>
      <w:r>
        <w:rPr>
          <w:rFonts w:asciiTheme="minorEastAsia" w:hAnsiTheme="minorEastAsia" w:hint="eastAsia"/>
          <w:sz w:val="22"/>
        </w:rPr>
        <w:t xml:space="preserve">　</w:t>
      </w:r>
      <w:r w:rsidRPr="0052514E">
        <w:rPr>
          <w:rFonts w:asciiTheme="minorEastAsia" w:hAnsiTheme="minorEastAsia" w:hint="eastAsia"/>
          <w:sz w:val="22"/>
        </w:rPr>
        <w:t>評議員会の議事については、法令で定めるところにより、議事録を作成する。</w:t>
      </w:r>
    </w:p>
    <w:p w14:paraId="2B54455E" w14:textId="77777777" w:rsidR="0052514E" w:rsidRDefault="0052514E" w:rsidP="0052514E">
      <w:pPr>
        <w:spacing w:line="180" w:lineRule="atLeast"/>
        <w:ind w:left="209" w:rightChars="-42" w:right="-88" w:hangingChars="95" w:hanging="209"/>
        <w:rPr>
          <w:rFonts w:asciiTheme="minorEastAsia" w:hAnsiTheme="minorEastAsia"/>
          <w:sz w:val="22"/>
        </w:rPr>
      </w:pPr>
      <w:r>
        <w:rPr>
          <w:rFonts w:asciiTheme="minorEastAsia" w:hAnsiTheme="minorEastAsia" w:hint="eastAsia"/>
          <w:sz w:val="22"/>
        </w:rPr>
        <w:t xml:space="preserve">２　</w:t>
      </w:r>
      <w:r w:rsidRPr="0052514E">
        <w:rPr>
          <w:rFonts w:asciiTheme="minorEastAsia" w:hAnsiTheme="minorEastAsia" w:hint="eastAsia"/>
          <w:sz w:val="22"/>
        </w:rPr>
        <w:t>出席した評議員の互選によって選出された議長及び会議に出席した評議員のうちから選出された議事録署名人2名がこれに署名し、又は記名押印する。</w:t>
      </w:r>
    </w:p>
    <w:p w14:paraId="5AF5E663" w14:textId="77777777" w:rsidR="00D25F58" w:rsidRPr="00421073" w:rsidRDefault="00D25F58" w:rsidP="0052514E">
      <w:pPr>
        <w:spacing w:line="180" w:lineRule="atLeast"/>
        <w:ind w:leftChars="100" w:left="210" w:rightChars="-42" w:right="-88" w:firstLineChars="100" w:firstLine="221"/>
        <w:rPr>
          <w:rFonts w:asciiTheme="minorEastAsia" w:hAnsiTheme="minorEastAsia" w:cs="Times New Roman"/>
          <w:b/>
          <w:sz w:val="22"/>
        </w:rPr>
      </w:pPr>
      <w:r w:rsidRPr="00421073">
        <w:rPr>
          <w:rFonts w:asciiTheme="minorEastAsia" w:hAnsiTheme="minorEastAsia" w:cs="Times New Roman" w:hint="eastAsia"/>
          <w:b/>
          <w:sz w:val="22"/>
        </w:rPr>
        <w:lastRenderedPageBreak/>
        <w:t>４章　　役員及び職員</w:t>
      </w:r>
    </w:p>
    <w:p w14:paraId="2694497F" w14:textId="77777777" w:rsidR="00D25F58" w:rsidRPr="00421073" w:rsidRDefault="00D25F58" w:rsidP="00D25F58">
      <w:pPr>
        <w:spacing w:line="180" w:lineRule="atLeast"/>
        <w:ind w:left="221" w:rightChars="-42" w:right="-88" w:hangingChars="100" w:hanging="221"/>
        <w:rPr>
          <w:rFonts w:asciiTheme="minorEastAsia" w:hAnsiTheme="minorEastAsia" w:cs="Times New Roman"/>
          <w:b/>
          <w:sz w:val="22"/>
        </w:rPr>
      </w:pPr>
    </w:p>
    <w:p w14:paraId="21D44556" w14:textId="77777777" w:rsidR="00D25F58" w:rsidRPr="00421073" w:rsidRDefault="00D25F58" w:rsidP="00D25F58">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（役員の定数）</w:t>
      </w:r>
    </w:p>
    <w:p w14:paraId="6774B08F" w14:textId="77777777" w:rsidR="00D25F58" w:rsidRPr="00421073" w:rsidRDefault="00D25F58" w:rsidP="00D25F58">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 第１５条　この法人には、次の役員を置く。</w:t>
      </w:r>
    </w:p>
    <w:p w14:paraId="02A64042" w14:textId="532F83AC" w:rsidR="00D25F58" w:rsidRPr="00421073" w:rsidRDefault="008C4C95" w:rsidP="008C4C95">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 xml:space="preserve">(1) </w:t>
      </w:r>
      <w:r w:rsidR="00D25F58" w:rsidRPr="00421073">
        <w:rPr>
          <w:rFonts w:asciiTheme="minorEastAsia" w:hAnsiTheme="minorEastAsia" w:cs="Times New Roman" w:hint="eastAsia"/>
          <w:sz w:val="22"/>
        </w:rPr>
        <w:t xml:space="preserve">理事 </w:t>
      </w:r>
      <w:r w:rsidR="00700BDB" w:rsidRPr="009112AA">
        <w:rPr>
          <w:rFonts w:asciiTheme="minorEastAsia" w:hAnsiTheme="minorEastAsia" w:cs="Times New Roman" w:hint="eastAsia"/>
          <w:sz w:val="22"/>
        </w:rPr>
        <w:t>７</w:t>
      </w:r>
      <w:r w:rsidR="00D25F58" w:rsidRPr="00421073">
        <w:rPr>
          <w:rFonts w:asciiTheme="minorEastAsia" w:hAnsiTheme="minorEastAsia" w:cs="Times New Roman" w:hint="eastAsia"/>
          <w:sz w:val="22"/>
        </w:rPr>
        <w:t>名</w:t>
      </w:r>
    </w:p>
    <w:p w14:paraId="3EFBE371" w14:textId="77777777" w:rsidR="00D25F58" w:rsidRPr="00421073" w:rsidRDefault="008C4C95" w:rsidP="008C4C95">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 xml:space="preserve">(2) </w:t>
      </w:r>
      <w:r w:rsidR="00D25F58" w:rsidRPr="00421073">
        <w:rPr>
          <w:rFonts w:asciiTheme="minorEastAsia" w:hAnsiTheme="minorEastAsia" w:cs="Times New Roman" w:hint="eastAsia"/>
          <w:sz w:val="22"/>
        </w:rPr>
        <w:t>監事 ２名</w:t>
      </w:r>
      <w:r w:rsidR="00D25F58" w:rsidRPr="00421073">
        <w:rPr>
          <w:rFonts w:asciiTheme="minorEastAsia" w:hAnsiTheme="minorEastAsia" w:cs="Times New Roman" w:hint="eastAsia"/>
          <w:sz w:val="22"/>
        </w:rPr>
        <w:tab/>
      </w:r>
    </w:p>
    <w:p w14:paraId="60513A1F" w14:textId="77777777" w:rsidR="00D25F58" w:rsidRPr="00421073" w:rsidRDefault="00D25F58" w:rsidP="00695F0D">
      <w:pPr>
        <w:rPr>
          <w:rFonts w:asciiTheme="minorEastAsia" w:hAnsiTheme="minorEastAsia" w:cs="Times New Roman"/>
          <w:sz w:val="22"/>
        </w:rPr>
      </w:pPr>
      <w:r w:rsidRPr="00421073">
        <w:rPr>
          <w:rFonts w:asciiTheme="minorEastAsia" w:hAnsiTheme="minorEastAsia" w:cs="Times New Roman" w:hint="eastAsia"/>
          <w:sz w:val="22"/>
        </w:rPr>
        <w:t>２ 理事のうち</w:t>
      </w:r>
      <w:r w:rsidR="00887C4E" w:rsidRPr="00421073">
        <w:rPr>
          <w:rFonts w:asciiTheme="minorEastAsia" w:hAnsiTheme="minorEastAsia" w:cs="Times New Roman" w:hint="eastAsia"/>
          <w:sz w:val="22"/>
        </w:rPr>
        <w:t>１</w:t>
      </w:r>
      <w:r w:rsidRPr="00421073">
        <w:rPr>
          <w:rFonts w:asciiTheme="minorEastAsia" w:hAnsiTheme="minorEastAsia" w:cs="Times New Roman" w:hint="eastAsia"/>
          <w:sz w:val="22"/>
        </w:rPr>
        <w:t>名を理事長とする。</w:t>
      </w:r>
    </w:p>
    <w:p w14:paraId="272FA076" w14:textId="77777777" w:rsidR="004C686A" w:rsidRPr="006A4BD0" w:rsidRDefault="000300F7" w:rsidP="004C686A">
      <w:pPr>
        <w:spacing w:line="180" w:lineRule="atLeast"/>
        <w:ind w:left="548" w:hangingChars="249" w:hanging="548"/>
        <w:rPr>
          <w:rFonts w:ascii="ＭＳ 明朝" w:hAnsi="ＭＳ 明朝"/>
          <w:sz w:val="22"/>
        </w:rPr>
      </w:pPr>
      <w:r w:rsidRPr="006A4BD0">
        <w:rPr>
          <w:rFonts w:ascii="ＭＳ 明朝" w:hAnsi="ＭＳ 明朝" w:hint="eastAsia"/>
          <w:sz w:val="22"/>
        </w:rPr>
        <w:t>３</w:t>
      </w:r>
      <w:r w:rsidR="00676BC1">
        <w:rPr>
          <w:rFonts w:ascii="ＭＳ 明朝" w:hAnsi="ＭＳ 明朝" w:hint="eastAsia"/>
          <w:sz w:val="22"/>
        </w:rPr>
        <w:t xml:space="preserve"> </w:t>
      </w:r>
      <w:r w:rsidR="004C686A" w:rsidRPr="006A4BD0">
        <w:rPr>
          <w:rFonts w:ascii="ＭＳ 明朝" w:hAnsi="ＭＳ 明朝" w:hint="eastAsia"/>
          <w:sz w:val="22"/>
        </w:rPr>
        <w:t>副理事長は、理事長を補佐する。</w:t>
      </w:r>
    </w:p>
    <w:p w14:paraId="692BA99A" w14:textId="77777777" w:rsidR="002D5CFE" w:rsidRPr="004C686A" w:rsidRDefault="002D5CFE" w:rsidP="00695F0D">
      <w:pPr>
        <w:rPr>
          <w:rFonts w:asciiTheme="minorEastAsia" w:hAnsiTheme="minorEastAsia"/>
          <w:sz w:val="22"/>
        </w:rPr>
      </w:pPr>
    </w:p>
    <w:p w14:paraId="4B1677E0" w14:textId="77777777" w:rsidR="00D25F58" w:rsidRPr="00421073" w:rsidRDefault="00D25F58" w:rsidP="00D25F58">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（役員の選任）</w:t>
      </w:r>
    </w:p>
    <w:p w14:paraId="38019AAD" w14:textId="77777777" w:rsidR="00D25F58" w:rsidRPr="00421073" w:rsidRDefault="00D25F58" w:rsidP="00D25F58">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第１６条 </w:t>
      </w:r>
      <w:r w:rsidR="003019DB"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理事及び監事は、評議員会の決議によって選任する。</w:t>
      </w:r>
    </w:p>
    <w:p w14:paraId="3097B192" w14:textId="77777777" w:rsidR="00D25F58" w:rsidRPr="00421073" w:rsidRDefault="00D25F58" w:rsidP="00D25F58">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２　理事長は、理事会の決議によって理事の中から選定する。</w:t>
      </w:r>
    </w:p>
    <w:p w14:paraId="4683F5E5" w14:textId="77777777" w:rsidR="008C4C95" w:rsidRPr="00421073" w:rsidRDefault="008C4C95" w:rsidP="00D25F58">
      <w:pPr>
        <w:spacing w:line="180" w:lineRule="atLeast"/>
        <w:ind w:leftChars="22" w:left="266" w:rightChars="-42" w:right="-88" w:hangingChars="100" w:hanging="220"/>
        <w:rPr>
          <w:rFonts w:asciiTheme="minorEastAsia" w:hAnsiTheme="minorEastAsia" w:cs="Times New Roman"/>
          <w:sz w:val="22"/>
        </w:rPr>
      </w:pPr>
    </w:p>
    <w:p w14:paraId="4F7D3373" w14:textId="77777777" w:rsidR="00D25F58" w:rsidRPr="00421073" w:rsidRDefault="00D25F58" w:rsidP="00D25F58">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（理事の職務及び権限）</w:t>
      </w:r>
    </w:p>
    <w:p w14:paraId="112B93C7" w14:textId="77777777" w:rsidR="00D25F58" w:rsidRPr="00421073" w:rsidRDefault="00D25F58" w:rsidP="00D25F58">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第１７条 </w:t>
      </w:r>
      <w:r w:rsidR="003019DB"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理事は、理事会を構成し、法令及びこの定款で定めるところにより、職務を執行する。</w:t>
      </w:r>
    </w:p>
    <w:p w14:paraId="4FD0FA55" w14:textId="77777777" w:rsidR="000E5486" w:rsidRPr="00421073" w:rsidRDefault="00D25F58" w:rsidP="000E5486">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２　理事長は、法令及びこの定款で定めるところにより、この法人を代表し、その業務を執行</w:t>
      </w:r>
      <w:r w:rsidR="000E5486" w:rsidRPr="00421073">
        <w:rPr>
          <w:rFonts w:asciiTheme="minorEastAsia" w:hAnsiTheme="minorEastAsia" w:cs="Times New Roman" w:hint="eastAsia"/>
          <w:sz w:val="22"/>
        </w:rPr>
        <w:t>する｡</w:t>
      </w:r>
    </w:p>
    <w:p w14:paraId="1F205BD5" w14:textId="77777777" w:rsidR="00695F0D" w:rsidRPr="00421073" w:rsidRDefault="000226D1" w:rsidP="000E5486">
      <w:pPr>
        <w:spacing w:line="180" w:lineRule="atLeast"/>
        <w:ind w:leftChars="22" w:left="266" w:rightChars="-42" w:right="-88" w:hangingChars="100" w:hanging="220"/>
        <w:rPr>
          <w:rFonts w:asciiTheme="minorEastAsia" w:hAnsiTheme="minorEastAsia" w:cs="Times New Roman"/>
          <w:sz w:val="22"/>
        </w:rPr>
      </w:pPr>
      <w:r>
        <w:rPr>
          <w:rFonts w:asciiTheme="minorEastAsia" w:hAnsiTheme="minorEastAsia" w:cs="Times New Roman" w:hint="eastAsia"/>
          <w:sz w:val="22"/>
        </w:rPr>
        <w:t xml:space="preserve">３　</w:t>
      </w:r>
      <w:r w:rsidR="00D25F58" w:rsidRPr="00421073">
        <w:rPr>
          <w:rFonts w:asciiTheme="minorEastAsia" w:hAnsiTheme="minorEastAsia" w:cs="Times New Roman" w:hint="eastAsia"/>
          <w:sz w:val="22"/>
        </w:rPr>
        <w:t>理事長は、</w:t>
      </w:r>
      <w:r w:rsidR="003F46C7">
        <w:rPr>
          <w:rFonts w:asciiTheme="minorEastAsia" w:hAnsiTheme="minorEastAsia" w:cs="Times New Roman" w:hint="eastAsia"/>
          <w:sz w:val="22"/>
        </w:rPr>
        <w:t>４</w:t>
      </w:r>
      <w:r w:rsidR="0088471C" w:rsidRPr="00421073">
        <w:rPr>
          <w:rFonts w:asciiTheme="minorEastAsia" w:hAnsiTheme="minorEastAsia" w:cs="Times New Roman" w:hint="eastAsia"/>
          <w:sz w:val="22"/>
        </w:rPr>
        <w:t>ヶ月</w:t>
      </w:r>
      <w:r w:rsidR="00E07DD2" w:rsidRPr="00421073">
        <w:rPr>
          <w:rFonts w:asciiTheme="minorEastAsia" w:hAnsiTheme="minorEastAsia" w:cs="Times New Roman" w:hint="eastAsia"/>
          <w:sz w:val="22"/>
        </w:rPr>
        <w:t>を超える間隔で2回以上、</w:t>
      </w:r>
      <w:r w:rsidR="000C25CA" w:rsidRPr="00421073">
        <w:rPr>
          <w:rFonts w:asciiTheme="minorEastAsia" w:hAnsiTheme="minorEastAsia" w:cs="Times New Roman" w:hint="eastAsia"/>
          <w:sz w:val="22"/>
        </w:rPr>
        <w:t>必要に応じ</w:t>
      </w:r>
      <w:r w:rsidR="00D25F58" w:rsidRPr="00421073">
        <w:rPr>
          <w:rFonts w:asciiTheme="minorEastAsia" w:hAnsiTheme="minorEastAsia" w:cs="Times New Roman" w:hint="eastAsia"/>
          <w:sz w:val="22"/>
        </w:rPr>
        <w:t>自己の職務の執行の状況を理事会に報告しなければならない。</w:t>
      </w:r>
    </w:p>
    <w:p w14:paraId="376FC2C3" w14:textId="77777777" w:rsidR="00D25F58" w:rsidRDefault="00D25F58" w:rsidP="00D25F58">
      <w:pPr>
        <w:rPr>
          <w:rFonts w:asciiTheme="minorEastAsia" w:hAnsiTheme="minorEastAsia"/>
          <w:sz w:val="22"/>
        </w:rPr>
      </w:pPr>
    </w:p>
    <w:p w14:paraId="558F7826" w14:textId="77777777" w:rsidR="00D25F58" w:rsidRPr="00421073" w:rsidRDefault="00D25F58" w:rsidP="00D25F58">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（監事の職務及び権限）</w:t>
      </w:r>
    </w:p>
    <w:p w14:paraId="7C012451" w14:textId="77777777" w:rsidR="00D25F58" w:rsidRPr="00421073" w:rsidRDefault="00D25F58" w:rsidP="00D25F58">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第１８条 </w:t>
      </w:r>
      <w:r w:rsidR="008C4C95"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監事は、理事の職務の執行を監査し、法令で定めるところにより、監査報告を作成する。</w:t>
      </w:r>
    </w:p>
    <w:p w14:paraId="52DB2173" w14:textId="77777777" w:rsidR="00D25F58" w:rsidRPr="00421073" w:rsidRDefault="00D25F58" w:rsidP="008C4C95">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２ </w:t>
      </w:r>
      <w:r w:rsidR="008C4C95"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監事は、いつでも、理事及び職員に対して事業の報告を求め、この法人の業務及び財産の状況の調査をすることができる。</w:t>
      </w:r>
    </w:p>
    <w:p w14:paraId="3B9F1384" w14:textId="77777777" w:rsidR="00D25F58" w:rsidRPr="00421073" w:rsidRDefault="00D25F58" w:rsidP="00D25F58">
      <w:pPr>
        <w:rPr>
          <w:rFonts w:asciiTheme="minorEastAsia" w:hAnsiTheme="minorEastAsia" w:cs="Times New Roman"/>
          <w:sz w:val="22"/>
        </w:rPr>
      </w:pPr>
    </w:p>
    <w:p w14:paraId="60BC8784" w14:textId="77777777" w:rsidR="00D25F58" w:rsidRPr="00421073" w:rsidRDefault="00D25F58" w:rsidP="00D25F58">
      <w:pPr>
        <w:spacing w:line="180" w:lineRule="atLeast"/>
        <w:ind w:left="220" w:hangingChars="100" w:hanging="220"/>
        <w:rPr>
          <w:rFonts w:asciiTheme="minorEastAsia" w:hAnsiTheme="minorEastAsia"/>
          <w:sz w:val="22"/>
        </w:rPr>
      </w:pPr>
      <w:r w:rsidRPr="00421073">
        <w:rPr>
          <w:rFonts w:asciiTheme="minorEastAsia" w:hAnsiTheme="minorEastAsia" w:hint="eastAsia"/>
          <w:sz w:val="22"/>
        </w:rPr>
        <w:t>（役員の任期）</w:t>
      </w:r>
    </w:p>
    <w:p w14:paraId="3BA7C79E" w14:textId="77777777" w:rsidR="00D25F58" w:rsidRPr="00421073" w:rsidRDefault="00D25F58" w:rsidP="00D25F58">
      <w:pPr>
        <w:spacing w:line="180" w:lineRule="atLeast"/>
        <w:ind w:left="220" w:hangingChars="100" w:hanging="220"/>
        <w:rPr>
          <w:rFonts w:asciiTheme="minorEastAsia" w:hAnsiTheme="minorEastAsia"/>
          <w:sz w:val="22"/>
        </w:rPr>
      </w:pPr>
      <w:r w:rsidRPr="00421073">
        <w:rPr>
          <w:rFonts w:asciiTheme="minorEastAsia" w:hAnsiTheme="minorEastAsia" w:hint="eastAsia"/>
          <w:sz w:val="22"/>
        </w:rPr>
        <w:t>第１９条　理事又は監事の任期は、選任後</w:t>
      </w:r>
      <w:r w:rsidR="00A526B8" w:rsidRPr="00421073">
        <w:rPr>
          <w:rFonts w:asciiTheme="minorEastAsia" w:hAnsiTheme="minorEastAsia" w:hint="eastAsia"/>
          <w:sz w:val="22"/>
        </w:rPr>
        <w:t>２</w:t>
      </w:r>
      <w:r w:rsidRPr="00421073">
        <w:rPr>
          <w:rFonts w:asciiTheme="minorEastAsia" w:hAnsiTheme="minorEastAsia" w:hint="eastAsia"/>
          <w:sz w:val="22"/>
        </w:rPr>
        <w:t>年以内に終了する会計年度のうち最終のものに関する定時評議員会の終結の時までとし、再任を妨げない。</w:t>
      </w:r>
    </w:p>
    <w:p w14:paraId="2EA1CB1F" w14:textId="77777777" w:rsidR="00D25F58" w:rsidRPr="00421073" w:rsidRDefault="00D25F58" w:rsidP="00D25F58">
      <w:pPr>
        <w:spacing w:line="180" w:lineRule="atLeast"/>
        <w:ind w:left="220" w:hangingChars="100" w:hanging="220"/>
        <w:rPr>
          <w:rFonts w:asciiTheme="minorEastAsia" w:hAnsiTheme="minorEastAsia"/>
          <w:sz w:val="22"/>
        </w:rPr>
      </w:pPr>
      <w:r w:rsidRPr="00421073">
        <w:rPr>
          <w:rFonts w:asciiTheme="minorEastAsia" w:hAnsiTheme="minorEastAsia" w:hint="eastAsia"/>
          <w:sz w:val="22"/>
        </w:rPr>
        <w:t xml:space="preserve">２　補欠として選任された理事又は監事の任期は、前任者の任期の満了する時までとすることができる。　</w:t>
      </w:r>
    </w:p>
    <w:p w14:paraId="0FFA2C1F" w14:textId="77777777" w:rsidR="00D25F58" w:rsidRPr="00421073" w:rsidRDefault="00D25F58" w:rsidP="008C4C95">
      <w:pPr>
        <w:ind w:left="220" w:hangingChars="100" w:hanging="220"/>
        <w:rPr>
          <w:rFonts w:asciiTheme="minorEastAsia" w:hAnsiTheme="minorEastAsia"/>
          <w:sz w:val="22"/>
        </w:rPr>
      </w:pPr>
      <w:r w:rsidRPr="00421073">
        <w:rPr>
          <w:rFonts w:asciiTheme="minorEastAsia" w:hAnsiTheme="minorEastAsia" w:hint="eastAsia"/>
          <w:sz w:val="22"/>
        </w:rPr>
        <w:t>３　理事又は監事は、第</w:t>
      </w:r>
      <w:r w:rsidR="00AA67E8" w:rsidRPr="00421073">
        <w:rPr>
          <w:rFonts w:asciiTheme="minorEastAsia" w:hAnsiTheme="minorEastAsia" w:hint="eastAsia"/>
          <w:sz w:val="22"/>
        </w:rPr>
        <w:t>１５</w:t>
      </w:r>
      <w:r w:rsidRPr="00421073">
        <w:rPr>
          <w:rFonts w:asciiTheme="minorEastAsia" w:hAnsiTheme="minorEastAsia" w:hint="eastAsia"/>
          <w:sz w:val="22"/>
        </w:rPr>
        <w:t>条に定める定数に足りなくなるときは、任期の満了又は辞任により退任した後も、新たに選任された者が就任するまで、なお理事又は監事としての権利義務を有する。</w:t>
      </w:r>
    </w:p>
    <w:p w14:paraId="0B7B5C29" w14:textId="77777777" w:rsidR="00D25F58" w:rsidRPr="00421073" w:rsidRDefault="00D25F58" w:rsidP="00D25F58">
      <w:pPr>
        <w:suppressAutoHyphens/>
        <w:spacing w:line="300" w:lineRule="exact"/>
        <w:ind w:left="220" w:hangingChars="100" w:hanging="22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（役員の解任）</w:t>
      </w:r>
    </w:p>
    <w:p w14:paraId="168B3B88" w14:textId="77777777" w:rsidR="00D25F58" w:rsidRPr="00421073" w:rsidRDefault="00D25F58" w:rsidP="00D25F58">
      <w:pPr>
        <w:suppressAutoHyphens/>
        <w:spacing w:line="300" w:lineRule="exact"/>
        <w:ind w:left="220" w:hangingChars="100" w:hanging="220"/>
        <w:jc w:val="left"/>
        <w:textAlignment w:val="baseline"/>
        <w:rPr>
          <w:rFonts w:asciiTheme="minorEastAsia" w:hAnsiTheme="minorEastAsia" w:cs="Times New Roman"/>
          <w:sz w:val="22"/>
        </w:rPr>
      </w:pPr>
      <w:r w:rsidRPr="00421073">
        <w:rPr>
          <w:rFonts w:asciiTheme="minorEastAsia" w:hAnsiTheme="minorEastAsia" w:cs="Times New Roman" w:hint="eastAsia"/>
          <w:sz w:val="22"/>
        </w:rPr>
        <w:lastRenderedPageBreak/>
        <w:t xml:space="preserve">第２０条 </w:t>
      </w:r>
      <w:r w:rsidR="00321022"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理事又は監事が、次のいずれかに該当するときは、評議員会の決議によって解任することができる。</w:t>
      </w:r>
    </w:p>
    <w:p w14:paraId="76779171" w14:textId="77777777" w:rsidR="00D25F58" w:rsidRPr="00421073" w:rsidRDefault="00D25F58"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(1) 職務上の義務に違反し、又は職務を怠ったとき。</w:t>
      </w:r>
    </w:p>
    <w:p w14:paraId="64138F5D" w14:textId="77777777" w:rsidR="00D25F58" w:rsidRPr="00421073" w:rsidRDefault="00D25F58"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(2) 心身の故障のため、職務の執行に支障があり、又はこれに堪えないとき。</w:t>
      </w:r>
    </w:p>
    <w:p w14:paraId="5D6FD19A" w14:textId="77777777" w:rsidR="00695F0D" w:rsidRPr="00421073" w:rsidRDefault="00695F0D" w:rsidP="00695F0D">
      <w:pPr>
        <w:rPr>
          <w:rFonts w:asciiTheme="minorEastAsia" w:hAnsiTheme="minorEastAsia"/>
          <w:sz w:val="22"/>
        </w:rPr>
      </w:pPr>
    </w:p>
    <w:p w14:paraId="25C8F396" w14:textId="77777777" w:rsidR="00B9119E" w:rsidRPr="00421073" w:rsidRDefault="00B9119E" w:rsidP="00B9119E">
      <w:pPr>
        <w:spacing w:line="180" w:lineRule="atLeast"/>
        <w:rPr>
          <w:rFonts w:asciiTheme="minorEastAsia" w:hAnsiTheme="minorEastAsia" w:cs="Times New Roman"/>
          <w:sz w:val="22"/>
        </w:rPr>
      </w:pPr>
      <w:r w:rsidRPr="00421073">
        <w:rPr>
          <w:rFonts w:asciiTheme="minorEastAsia" w:hAnsiTheme="minorEastAsia" w:cs="Times New Roman" w:hint="eastAsia"/>
          <w:sz w:val="22"/>
        </w:rPr>
        <w:t>（役員の報酬等）</w:t>
      </w:r>
    </w:p>
    <w:p w14:paraId="293597E3" w14:textId="77777777" w:rsidR="00695F0D" w:rsidRPr="00421073" w:rsidRDefault="00B9119E" w:rsidP="00321022">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第２１条 </w:t>
      </w:r>
      <w:r w:rsidR="00321022"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理事及び監事に対して、評議員会において別に定める総額の範囲内で、評議員会において別に定める報酬等の支給の基準に従って算定した額を報酬等として支給することができる。</w:t>
      </w:r>
    </w:p>
    <w:p w14:paraId="0810A381" w14:textId="77777777" w:rsidR="00B9119E" w:rsidRPr="00421073" w:rsidRDefault="00B9119E" w:rsidP="00B9119E">
      <w:pPr>
        <w:rPr>
          <w:rFonts w:asciiTheme="minorEastAsia" w:hAnsiTheme="minorEastAsia"/>
          <w:sz w:val="22"/>
        </w:rPr>
      </w:pPr>
    </w:p>
    <w:p w14:paraId="015D3CA5" w14:textId="77777777" w:rsidR="00B9119E" w:rsidRPr="00421073" w:rsidRDefault="00B9119E" w:rsidP="00B9119E">
      <w:pPr>
        <w:spacing w:line="180" w:lineRule="atLeast"/>
        <w:rPr>
          <w:rFonts w:asciiTheme="minorEastAsia" w:hAnsiTheme="minorEastAsia" w:cs="Times New Roman"/>
          <w:sz w:val="22"/>
        </w:rPr>
      </w:pPr>
      <w:r w:rsidRPr="00421073">
        <w:rPr>
          <w:rFonts w:asciiTheme="minorEastAsia" w:hAnsiTheme="minorEastAsia" w:cs="Times New Roman" w:hint="eastAsia"/>
          <w:sz w:val="22"/>
        </w:rPr>
        <w:t>（職員）</w:t>
      </w:r>
    </w:p>
    <w:p w14:paraId="70EC42EE" w14:textId="77777777" w:rsidR="00B9119E" w:rsidRPr="006A4BD0" w:rsidRDefault="00B9119E" w:rsidP="00B9119E">
      <w:pPr>
        <w:spacing w:line="180" w:lineRule="atLeast"/>
        <w:rPr>
          <w:rFonts w:asciiTheme="minorEastAsia" w:hAnsiTheme="minorEastAsia" w:cs="Times New Roman"/>
          <w:sz w:val="22"/>
        </w:rPr>
      </w:pPr>
      <w:r w:rsidRPr="006A4BD0">
        <w:rPr>
          <w:rFonts w:asciiTheme="minorEastAsia" w:hAnsiTheme="minorEastAsia" w:cs="Times New Roman" w:hint="eastAsia"/>
          <w:sz w:val="22"/>
        </w:rPr>
        <w:t xml:space="preserve">第２２条 </w:t>
      </w:r>
      <w:r w:rsidR="00321022" w:rsidRPr="006A4BD0">
        <w:rPr>
          <w:rFonts w:asciiTheme="minorEastAsia" w:hAnsiTheme="minorEastAsia" w:cs="Times New Roman" w:hint="eastAsia"/>
          <w:sz w:val="22"/>
        </w:rPr>
        <w:t xml:space="preserve">　</w:t>
      </w:r>
      <w:r w:rsidRPr="006A4BD0">
        <w:rPr>
          <w:rFonts w:asciiTheme="minorEastAsia" w:hAnsiTheme="minorEastAsia" w:cs="Times New Roman" w:hint="eastAsia"/>
          <w:sz w:val="22"/>
        </w:rPr>
        <w:t>この法人に、職員を置く。</w:t>
      </w:r>
    </w:p>
    <w:p w14:paraId="32D09F1F" w14:textId="77777777" w:rsidR="00B9119E" w:rsidRPr="006A4BD0" w:rsidRDefault="00B9119E" w:rsidP="00B9119E">
      <w:pPr>
        <w:spacing w:line="180" w:lineRule="atLeast"/>
        <w:ind w:left="220" w:hangingChars="100" w:hanging="220"/>
        <w:rPr>
          <w:rFonts w:asciiTheme="minorEastAsia" w:hAnsiTheme="minorEastAsia" w:cs="Times New Roman"/>
          <w:sz w:val="22"/>
        </w:rPr>
      </w:pPr>
      <w:r w:rsidRPr="006A4BD0">
        <w:rPr>
          <w:rFonts w:asciiTheme="minorEastAsia" w:hAnsiTheme="minorEastAsia" w:cs="Times New Roman" w:hint="eastAsia"/>
          <w:sz w:val="22"/>
        </w:rPr>
        <w:t>２  この法人の設置経営する施設の長他の</w:t>
      </w:r>
      <w:r w:rsidR="000300F7" w:rsidRPr="006A4BD0">
        <w:rPr>
          <w:rFonts w:asciiTheme="minorEastAsia" w:hAnsiTheme="minorEastAsia" w:cs="Times New Roman" w:hint="eastAsia"/>
          <w:sz w:val="22"/>
        </w:rPr>
        <w:t>重要な職員</w:t>
      </w:r>
      <w:r w:rsidRPr="006A4BD0">
        <w:rPr>
          <w:rFonts w:asciiTheme="minorEastAsia" w:hAnsiTheme="minorEastAsia" w:cs="Times New Roman" w:hint="eastAsia"/>
          <w:sz w:val="22"/>
        </w:rPr>
        <w:t>（以下「施設長等」という。）は、理事会において、選任及び解任する。</w:t>
      </w:r>
    </w:p>
    <w:p w14:paraId="0875349E" w14:textId="77777777" w:rsidR="00BE4B44" w:rsidRPr="00421073" w:rsidRDefault="00B9119E" w:rsidP="00B9119E">
      <w:pPr>
        <w:rPr>
          <w:rFonts w:asciiTheme="minorEastAsia" w:hAnsiTheme="minorEastAsia" w:cs="Times New Roman"/>
          <w:sz w:val="22"/>
        </w:rPr>
      </w:pPr>
      <w:r w:rsidRPr="00421073">
        <w:rPr>
          <w:rFonts w:asciiTheme="minorEastAsia" w:hAnsiTheme="minorEastAsia" w:cs="Times New Roman" w:hint="eastAsia"/>
          <w:sz w:val="22"/>
        </w:rPr>
        <w:t>３  施設長等以外の職員は、理事長が任免する。</w:t>
      </w:r>
    </w:p>
    <w:p w14:paraId="13704866" w14:textId="77777777" w:rsidR="00B9119E" w:rsidRPr="00421073" w:rsidRDefault="00B9119E" w:rsidP="00695F0D">
      <w:pPr>
        <w:rPr>
          <w:rFonts w:asciiTheme="minorEastAsia" w:hAnsiTheme="minorEastAsia"/>
          <w:sz w:val="22"/>
        </w:rPr>
      </w:pPr>
    </w:p>
    <w:p w14:paraId="559630F8" w14:textId="77777777" w:rsidR="00B9119E" w:rsidRPr="00421073" w:rsidRDefault="00B9119E" w:rsidP="00B9119E">
      <w:pPr>
        <w:spacing w:line="180" w:lineRule="atLeast"/>
        <w:ind w:left="213" w:firstLineChars="100" w:firstLine="221"/>
        <w:rPr>
          <w:rFonts w:asciiTheme="minorEastAsia" w:hAnsiTheme="minorEastAsia" w:cs="Times New Roman"/>
          <w:b/>
          <w:sz w:val="22"/>
        </w:rPr>
      </w:pPr>
      <w:r w:rsidRPr="00421073">
        <w:rPr>
          <w:rFonts w:asciiTheme="minorEastAsia" w:hAnsiTheme="minorEastAsia" w:cs="Times New Roman" w:hint="eastAsia"/>
          <w:b/>
          <w:sz w:val="22"/>
        </w:rPr>
        <w:t>第５章　理事会</w:t>
      </w:r>
    </w:p>
    <w:p w14:paraId="7DE1719B" w14:textId="77777777" w:rsidR="00B9119E" w:rsidRPr="00421073" w:rsidRDefault="00B9119E" w:rsidP="00B9119E">
      <w:pPr>
        <w:spacing w:line="180" w:lineRule="atLeast"/>
        <w:rPr>
          <w:rFonts w:asciiTheme="minorEastAsia" w:hAnsiTheme="minorEastAsia" w:cs="Times New Roman"/>
          <w:sz w:val="22"/>
        </w:rPr>
      </w:pPr>
      <w:r w:rsidRPr="00421073">
        <w:rPr>
          <w:rFonts w:asciiTheme="minorEastAsia" w:hAnsiTheme="minorEastAsia" w:cs="Times New Roman" w:hint="eastAsia"/>
          <w:sz w:val="22"/>
        </w:rPr>
        <w:t>（構成）</w:t>
      </w:r>
    </w:p>
    <w:p w14:paraId="4CD04D81" w14:textId="77777777" w:rsidR="00695F0D" w:rsidRPr="00421073" w:rsidRDefault="00B9119E" w:rsidP="00B9119E">
      <w:pPr>
        <w:rPr>
          <w:rFonts w:asciiTheme="minorEastAsia" w:hAnsiTheme="minorEastAsia"/>
          <w:sz w:val="22"/>
        </w:rPr>
      </w:pPr>
      <w:r w:rsidRPr="00421073">
        <w:rPr>
          <w:rFonts w:asciiTheme="minorEastAsia" w:hAnsiTheme="minorEastAsia" w:cs="Times New Roman" w:hint="eastAsia"/>
          <w:sz w:val="22"/>
        </w:rPr>
        <w:t>第２３条　理事会は、全ての理事をもって構成する。</w:t>
      </w:r>
    </w:p>
    <w:p w14:paraId="6E3A33FD" w14:textId="77777777" w:rsidR="00B9119E" w:rsidRPr="00421073" w:rsidRDefault="00B9119E" w:rsidP="00695F0D">
      <w:pPr>
        <w:rPr>
          <w:rFonts w:asciiTheme="minorEastAsia" w:hAnsiTheme="minorEastAsia"/>
          <w:sz w:val="22"/>
        </w:rPr>
      </w:pPr>
    </w:p>
    <w:p w14:paraId="49E960DA" w14:textId="77777777" w:rsidR="00B9119E" w:rsidRPr="00421073" w:rsidRDefault="00B9119E" w:rsidP="00B9119E">
      <w:pPr>
        <w:spacing w:line="180" w:lineRule="atLeast"/>
        <w:rPr>
          <w:rFonts w:asciiTheme="minorEastAsia" w:hAnsiTheme="minorEastAsia"/>
          <w:sz w:val="22"/>
        </w:rPr>
      </w:pPr>
      <w:r w:rsidRPr="00421073">
        <w:rPr>
          <w:rFonts w:asciiTheme="minorEastAsia" w:hAnsiTheme="minorEastAsia" w:hint="eastAsia"/>
          <w:sz w:val="22"/>
        </w:rPr>
        <w:t>（権限）</w:t>
      </w:r>
    </w:p>
    <w:p w14:paraId="1935736C" w14:textId="77777777" w:rsidR="00B9119E" w:rsidRPr="00421073" w:rsidRDefault="00B9119E" w:rsidP="00B9119E">
      <w:pPr>
        <w:spacing w:line="180" w:lineRule="atLeast"/>
        <w:ind w:left="220" w:hangingChars="100" w:hanging="220"/>
        <w:rPr>
          <w:rFonts w:asciiTheme="minorEastAsia" w:hAnsiTheme="minorEastAsia"/>
          <w:sz w:val="22"/>
        </w:rPr>
      </w:pPr>
      <w:r w:rsidRPr="00421073">
        <w:rPr>
          <w:rFonts w:asciiTheme="minorEastAsia" w:hAnsiTheme="minorEastAsia" w:hint="eastAsia"/>
          <w:sz w:val="22"/>
        </w:rPr>
        <w:t>第２４条　理事会は、次の職務を行う。ただし、日常の業務として理事会が定めるものについては理事長が専決し、これを理事会に報告する。</w:t>
      </w:r>
    </w:p>
    <w:p w14:paraId="3299C31D" w14:textId="77777777" w:rsidR="00B9119E" w:rsidRPr="00421073" w:rsidRDefault="00B9119E" w:rsidP="008C4C95">
      <w:pPr>
        <w:spacing w:line="180" w:lineRule="atLeast"/>
        <w:ind w:firstLineChars="100" w:firstLine="220"/>
        <w:rPr>
          <w:rFonts w:asciiTheme="minorEastAsia" w:hAnsiTheme="minorEastAsia"/>
          <w:sz w:val="22"/>
        </w:rPr>
      </w:pPr>
      <w:r w:rsidRPr="00421073">
        <w:rPr>
          <w:rFonts w:asciiTheme="minorEastAsia" w:hAnsiTheme="minorEastAsia" w:hint="eastAsia"/>
          <w:sz w:val="22"/>
        </w:rPr>
        <w:t>(1)　この法人の業務執行の決定</w:t>
      </w:r>
    </w:p>
    <w:p w14:paraId="4FDEF0F2" w14:textId="77777777" w:rsidR="00B9119E" w:rsidRPr="00421073" w:rsidRDefault="00B9119E" w:rsidP="008C4C95">
      <w:pPr>
        <w:spacing w:line="180" w:lineRule="atLeast"/>
        <w:ind w:firstLineChars="100" w:firstLine="220"/>
        <w:rPr>
          <w:rFonts w:asciiTheme="minorEastAsia" w:hAnsiTheme="minorEastAsia"/>
          <w:sz w:val="22"/>
        </w:rPr>
      </w:pPr>
      <w:r w:rsidRPr="00421073">
        <w:rPr>
          <w:rFonts w:asciiTheme="minorEastAsia" w:hAnsiTheme="minorEastAsia" w:hint="eastAsia"/>
          <w:sz w:val="22"/>
        </w:rPr>
        <w:t>(2)　理事の職務の執行の監督</w:t>
      </w:r>
    </w:p>
    <w:p w14:paraId="36CE63B5" w14:textId="77777777" w:rsidR="00B9119E" w:rsidRPr="00421073" w:rsidRDefault="00B9119E" w:rsidP="008C4C95">
      <w:pPr>
        <w:ind w:firstLineChars="100" w:firstLine="220"/>
        <w:rPr>
          <w:rFonts w:asciiTheme="minorEastAsia" w:hAnsiTheme="minorEastAsia"/>
          <w:sz w:val="22"/>
        </w:rPr>
      </w:pPr>
      <w:r w:rsidRPr="00421073">
        <w:rPr>
          <w:rFonts w:asciiTheme="minorEastAsia" w:hAnsiTheme="minorEastAsia" w:hint="eastAsia"/>
          <w:sz w:val="22"/>
        </w:rPr>
        <w:t>(3)　理事長の選定及び解職</w:t>
      </w:r>
    </w:p>
    <w:p w14:paraId="26D3F0E5" w14:textId="77777777" w:rsidR="00B9119E" w:rsidRPr="00421073" w:rsidRDefault="00B9119E" w:rsidP="00B9119E">
      <w:pPr>
        <w:rPr>
          <w:rFonts w:asciiTheme="minorEastAsia" w:hAnsiTheme="minorEastAsia"/>
          <w:sz w:val="22"/>
        </w:rPr>
      </w:pPr>
    </w:p>
    <w:p w14:paraId="2BCD4860" w14:textId="77777777" w:rsidR="00B9119E" w:rsidRPr="00421073" w:rsidRDefault="00B9119E" w:rsidP="00B9119E">
      <w:pPr>
        <w:spacing w:line="180" w:lineRule="atLeast"/>
        <w:rPr>
          <w:rFonts w:asciiTheme="minorEastAsia" w:hAnsiTheme="minorEastAsia" w:cs="Times New Roman"/>
          <w:sz w:val="22"/>
        </w:rPr>
      </w:pPr>
      <w:r w:rsidRPr="00421073">
        <w:rPr>
          <w:rFonts w:asciiTheme="minorEastAsia" w:hAnsiTheme="minorEastAsia" w:cs="Times New Roman" w:hint="eastAsia"/>
          <w:sz w:val="22"/>
        </w:rPr>
        <w:t>（招集）</w:t>
      </w:r>
    </w:p>
    <w:p w14:paraId="7D5E53C7" w14:textId="77777777" w:rsidR="00B9119E" w:rsidRPr="00421073" w:rsidRDefault="00B9119E" w:rsidP="00B9119E">
      <w:pPr>
        <w:spacing w:line="180" w:lineRule="atLeast"/>
        <w:rPr>
          <w:rFonts w:asciiTheme="minorEastAsia" w:hAnsiTheme="minorEastAsia" w:cs="Times New Roman"/>
          <w:sz w:val="22"/>
        </w:rPr>
      </w:pPr>
      <w:r w:rsidRPr="00421073">
        <w:rPr>
          <w:rFonts w:asciiTheme="minorEastAsia" w:hAnsiTheme="minorEastAsia" w:cs="Times New Roman" w:hint="eastAsia"/>
          <w:sz w:val="22"/>
        </w:rPr>
        <w:t>第２５条　理事会は、理事長が招集する。</w:t>
      </w:r>
    </w:p>
    <w:p w14:paraId="26C0EF62" w14:textId="77777777" w:rsidR="00695F0D" w:rsidRPr="00421073" w:rsidRDefault="00B9119E" w:rsidP="00B9119E">
      <w:pPr>
        <w:rPr>
          <w:rFonts w:asciiTheme="minorEastAsia" w:hAnsiTheme="minorEastAsia"/>
          <w:sz w:val="22"/>
        </w:rPr>
      </w:pPr>
      <w:r w:rsidRPr="00421073">
        <w:rPr>
          <w:rFonts w:asciiTheme="minorEastAsia" w:hAnsiTheme="minorEastAsia" w:cs="Times New Roman" w:hint="eastAsia"/>
          <w:sz w:val="22"/>
        </w:rPr>
        <w:t>２　理事長が欠けたとき又は理事長に事故があるときは、</w:t>
      </w:r>
      <w:r w:rsidR="000226D1" w:rsidRPr="006A4BD0">
        <w:rPr>
          <w:rFonts w:asciiTheme="minorEastAsia" w:hAnsiTheme="minorEastAsia" w:cs="Times New Roman" w:hint="eastAsia"/>
          <w:sz w:val="22"/>
        </w:rPr>
        <w:t>副</w:t>
      </w:r>
      <w:r w:rsidRPr="006A4BD0">
        <w:rPr>
          <w:rFonts w:asciiTheme="minorEastAsia" w:hAnsiTheme="minorEastAsia" w:cs="Times New Roman" w:hint="eastAsia"/>
          <w:sz w:val="22"/>
        </w:rPr>
        <w:t>理事</w:t>
      </w:r>
      <w:r w:rsidR="000226D1" w:rsidRPr="006A4BD0">
        <w:rPr>
          <w:rFonts w:asciiTheme="minorEastAsia" w:hAnsiTheme="minorEastAsia" w:cs="Times New Roman" w:hint="eastAsia"/>
          <w:sz w:val="22"/>
        </w:rPr>
        <w:t>長</w:t>
      </w:r>
      <w:r w:rsidRPr="00421073">
        <w:rPr>
          <w:rFonts w:asciiTheme="minorEastAsia" w:hAnsiTheme="minorEastAsia" w:cs="Times New Roman" w:hint="eastAsia"/>
          <w:sz w:val="22"/>
        </w:rPr>
        <w:t>が理事会を招集する。</w:t>
      </w:r>
    </w:p>
    <w:p w14:paraId="52AC4044" w14:textId="77777777" w:rsidR="00B9119E" w:rsidRPr="00421073" w:rsidRDefault="00B9119E" w:rsidP="00695F0D">
      <w:pPr>
        <w:rPr>
          <w:rFonts w:asciiTheme="minorEastAsia" w:hAnsiTheme="minorEastAsia"/>
          <w:sz w:val="22"/>
        </w:rPr>
      </w:pPr>
    </w:p>
    <w:p w14:paraId="352A5D5A" w14:textId="77777777" w:rsidR="00B9119E" w:rsidRPr="00421073" w:rsidRDefault="00B9119E" w:rsidP="00B9119E">
      <w:pPr>
        <w:spacing w:line="180" w:lineRule="atLeast"/>
        <w:rPr>
          <w:rFonts w:asciiTheme="minorEastAsia" w:hAnsiTheme="minorEastAsia" w:cs="Times New Roman"/>
          <w:sz w:val="22"/>
        </w:rPr>
      </w:pPr>
      <w:r w:rsidRPr="00421073">
        <w:rPr>
          <w:rFonts w:asciiTheme="minorEastAsia" w:hAnsiTheme="minorEastAsia" w:cs="Times New Roman" w:hint="eastAsia"/>
          <w:sz w:val="22"/>
        </w:rPr>
        <w:t>（決議）</w:t>
      </w:r>
    </w:p>
    <w:p w14:paraId="354C07B5" w14:textId="77777777" w:rsidR="00B9119E" w:rsidRPr="00421073" w:rsidRDefault="00B9119E" w:rsidP="00B9119E">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第２６条　理事会の決議は、決議について特別の利害関係を有する理事を除く理事の過半数が出席し、その過半数をもって行う。</w:t>
      </w:r>
    </w:p>
    <w:p w14:paraId="40D08591" w14:textId="77777777" w:rsidR="00695F0D" w:rsidRDefault="00B9119E" w:rsidP="00321022">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1AA0EB36" w14:textId="77777777" w:rsidR="00B9119E" w:rsidRPr="00421073" w:rsidRDefault="00B9119E" w:rsidP="00B9119E">
      <w:pPr>
        <w:spacing w:line="180" w:lineRule="atLeast"/>
        <w:rPr>
          <w:rFonts w:asciiTheme="minorEastAsia" w:hAnsiTheme="minorEastAsia" w:cs="Times New Roman"/>
          <w:sz w:val="22"/>
        </w:rPr>
      </w:pPr>
      <w:r w:rsidRPr="00421073">
        <w:rPr>
          <w:rFonts w:asciiTheme="minorEastAsia" w:hAnsiTheme="minorEastAsia" w:cs="Times New Roman" w:hint="eastAsia"/>
          <w:sz w:val="22"/>
        </w:rPr>
        <w:lastRenderedPageBreak/>
        <w:t>（議事録）</w:t>
      </w:r>
    </w:p>
    <w:p w14:paraId="2A6C40CC" w14:textId="77777777" w:rsidR="00327DC8" w:rsidRPr="00421073" w:rsidRDefault="00327DC8" w:rsidP="00327DC8">
      <w:pPr>
        <w:rPr>
          <w:rFonts w:asciiTheme="minorEastAsia" w:hAnsiTheme="minorEastAsia"/>
          <w:sz w:val="22"/>
        </w:rPr>
      </w:pPr>
      <w:r w:rsidRPr="00421073">
        <w:rPr>
          <w:rFonts w:asciiTheme="minorEastAsia" w:hAnsiTheme="minorEastAsia" w:hint="eastAsia"/>
          <w:sz w:val="22"/>
        </w:rPr>
        <w:t>第２７条　理事会の議事については、法令で定めるところにより、議事録を作成する。</w:t>
      </w:r>
    </w:p>
    <w:p w14:paraId="15FEA535" w14:textId="6691622C" w:rsidR="00327DC8" w:rsidRPr="00421073" w:rsidRDefault="00327DC8" w:rsidP="00695F0D">
      <w:pPr>
        <w:rPr>
          <w:rFonts w:asciiTheme="minorEastAsia" w:hAnsiTheme="minorEastAsia"/>
          <w:sz w:val="22"/>
        </w:rPr>
      </w:pPr>
      <w:r w:rsidRPr="00421073">
        <w:rPr>
          <w:rFonts w:asciiTheme="minorEastAsia" w:hAnsiTheme="minorEastAsia" w:hint="eastAsia"/>
          <w:sz w:val="22"/>
        </w:rPr>
        <w:t xml:space="preserve">２　</w:t>
      </w:r>
      <w:r w:rsidRPr="009112AA">
        <w:rPr>
          <w:rFonts w:asciiTheme="minorEastAsia" w:hAnsiTheme="minorEastAsia"/>
          <w:sz w:val="22"/>
        </w:rPr>
        <w:t>出席した理事</w:t>
      </w:r>
      <w:r w:rsidR="009126AB" w:rsidRPr="009112AA">
        <w:rPr>
          <w:rFonts w:asciiTheme="minorEastAsia" w:hAnsiTheme="minorEastAsia" w:hint="eastAsia"/>
          <w:sz w:val="22"/>
        </w:rPr>
        <w:t>長及び</w:t>
      </w:r>
      <w:r w:rsidRPr="009112AA">
        <w:rPr>
          <w:rFonts w:asciiTheme="minorEastAsia" w:hAnsiTheme="minorEastAsia"/>
          <w:sz w:val="22"/>
        </w:rPr>
        <w:t>監事</w:t>
      </w:r>
      <w:r w:rsidR="009126AB" w:rsidRPr="009112AA">
        <w:rPr>
          <w:rFonts w:asciiTheme="minorEastAsia" w:hAnsiTheme="minorEastAsia" w:hint="eastAsia"/>
          <w:sz w:val="22"/>
        </w:rPr>
        <w:t>が</w:t>
      </w:r>
      <w:r w:rsidRPr="009112AA">
        <w:rPr>
          <w:rFonts w:asciiTheme="minorEastAsia" w:hAnsiTheme="minorEastAsia"/>
          <w:sz w:val="22"/>
        </w:rPr>
        <w:t>前項の議事録に記名押印する。</w:t>
      </w:r>
    </w:p>
    <w:p w14:paraId="6514A696" w14:textId="77777777" w:rsidR="00327DC8" w:rsidRPr="00421073" w:rsidRDefault="00327DC8" w:rsidP="00695F0D">
      <w:pPr>
        <w:rPr>
          <w:rFonts w:asciiTheme="minorEastAsia" w:hAnsiTheme="minorEastAsia"/>
          <w:sz w:val="22"/>
        </w:rPr>
      </w:pPr>
    </w:p>
    <w:p w14:paraId="6447BB81" w14:textId="77777777" w:rsidR="00B9119E" w:rsidRDefault="00B9119E" w:rsidP="00B9119E">
      <w:pPr>
        <w:spacing w:line="180" w:lineRule="atLeast"/>
        <w:ind w:left="220" w:rightChars="-42" w:right="-88" w:hangingChars="100" w:hanging="220"/>
        <w:rPr>
          <w:rFonts w:asciiTheme="minorEastAsia" w:hAnsiTheme="minorEastAsia" w:cs="Times New Roman"/>
          <w:b/>
          <w:sz w:val="22"/>
        </w:rPr>
      </w:pPr>
      <w:r w:rsidRPr="00421073">
        <w:rPr>
          <w:rFonts w:asciiTheme="minorEastAsia" w:hAnsiTheme="minorEastAsia" w:cs="Times New Roman" w:hint="eastAsia"/>
          <w:sz w:val="22"/>
        </w:rPr>
        <w:t xml:space="preserve">　　</w:t>
      </w:r>
      <w:r w:rsidRPr="00421073">
        <w:rPr>
          <w:rFonts w:asciiTheme="minorEastAsia" w:hAnsiTheme="minorEastAsia" w:cs="Times New Roman" w:hint="eastAsia"/>
          <w:b/>
          <w:sz w:val="22"/>
        </w:rPr>
        <w:t>第６章　資産及び会計</w:t>
      </w:r>
    </w:p>
    <w:p w14:paraId="2EF13D19" w14:textId="77777777" w:rsidR="007E55EC" w:rsidRPr="00421073" w:rsidRDefault="007E55EC" w:rsidP="007E55EC">
      <w:pPr>
        <w:spacing w:line="180" w:lineRule="atLeast"/>
        <w:ind w:left="221" w:rightChars="-42" w:right="-88" w:hangingChars="100" w:hanging="221"/>
        <w:rPr>
          <w:rFonts w:asciiTheme="minorEastAsia" w:hAnsiTheme="minorEastAsia" w:cs="Times New Roman"/>
          <w:b/>
          <w:sz w:val="22"/>
        </w:rPr>
      </w:pPr>
    </w:p>
    <w:p w14:paraId="77C1BDDF" w14:textId="77777777" w:rsidR="00B9119E" w:rsidRPr="00421073" w:rsidRDefault="00B9119E" w:rsidP="00B9119E">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（資産の区分）</w:t>
      </w:r>
    </w:p>
    <w:p w14:paraId="5E9E1363" w14:textId="77777777" w:rsidR="00B9119E" w:rsidRPr="00421073" w:rsidRDefault="00B9119E" w:rsidP="00B9119E">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第２８条　この法人の資産は、これを分けて基本財産</w:t>
      </w:r>
      <w:r w:rsidR="004D199C">
        <w:rPr>
          <w:rFonts w:asciiTheme="minorEastAsia" w:hAnsiTheme="minorEastAsia" w:cs="Times New Roman" w:hint="eastAsia"/>
          <w:sz w:val="22"/>
        </w:rPr>
        <w:t>及び</w:t>
      </w:r>
      <w:r w:rsidR="0011449C">
        <w:rPr>
          <w:rFonts w:asciiTheme="minorEastAsia" w:hAnsiTheme="minorEastAsia" w:cs="Times New Roman" w:hint="eastAsia"/>
          <w:sz w:val="22"/>
        </w:rPr>
        <w:t>公益</w:t>
      </w:r>
      <w:r w:rsidR="00492773">
        <w:rPr>
          <w:rFonts w:asciiTheme="minorEastAsia" w:hAnsiTheme="minorEastAsia" w:cs="Times New Roman" w:hint="eastAsia"/>
          <w:sz w:val="22"/>
        </w:rPr>
        <w:t>事業用財産</w:t>
      </w:r>
      <w:r w:rsidR="004D199C">
        <w:rPr>
          <w:rFonts w:asciiTheme="minorEastAsia" w:hAnsiTheme="minorEastAsia" w:cs="Times New Roman" w:hint="eastAsia"/>
          <w:sz w:val="22"/>
        </w:rPr>
        <w:t>並びに</w:t>
      </w:r>
      <w:r w:rsidRPr="00421073">
        <w:rPr>
          <w:rFonts w:asciiTheme="minorEastAsia" w:hAnsiTheme="minorEastAsia" w:cs="Times New Roman" w:hint="eastAsia"/>
          <w:sz w:val="22"/>
        </w:rPr>
        <w:t>その</w:t>
      </w:r>
      <w:r w:rsidR="00492773">
        <w:rPr>
          <w:rFonts w:asciiTheme="minorEastAsia" w:hAnsiTheme="minorEastAsia" w:cs="Times New Roman" w:hint="eastAsia"/>
          <w:sz w:val="22"/>
        </w:rPr>
        <w:t>他</w:t>
      </w:r>
      <w:r w:rsidRPr="00421073">
        <w:rPr>
          <w:rFonts w:asciiTheme="minorEastAsia" w:hAnsiTheme="minorEastAsia" w:cs="Times New Roman" w:hint="eastAsia"/>
          <w:sz w:val="22"/>
        </w:rPr>
        <w:t>財産の</w:t>
      </w:r>
      <w:r w:rsidR="001B7EFF" w:rsidRPr="00421073">
        <w:rPr>
          <w:rFonts w:asciiTheme="minorEastAsia" w:hAnsiTheme="minorEastAsia" w:cs="Times New Roman" w:hint="eastAsia"/>
          <w:sz w:val="22"/>
        </w:rPr>
        <w:t>３</w:t>
      </w:r>
      <w:r w:rsidRPr="00421073">
        <w:rPr>
          <w:rFonts w:asciiTheme="minorEastAsia" w:hAnsiTheme="minorEastAsia" w:cs="Times New Roman" w:hint="eastAsia"/>
          <w:sz w:val="22"/>
        </w:rPr>
        <w:t>種とする。</w:t>
      </w:r>
    </w:p>
    <w:p w14:paraId="715AB512" w14:textId="77777777" w:rsidR="00B9119E" w:rsidRPr="00421073" w:rsidRDefault="00B9119E" w:rsidP="00B9119E">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２　基本財産は、次の各号に掲げる財産をもって構成する。</w:t>
      </w:r>
    </w:p>
    <w:p w14:paraId="3FE17A43" w14:textId="77777777" w:rsidR="00B9119E" w:rsidRPr="00421073" w:rsidRDefault="00B9119E" w:rsidP="008C4C95">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(1)</w:t>
      </w:r>
      <w:r w:rsidRPr="00421073">
        <w:rPr>
          <w:rFonts w:asciiTheme="minorEastAsia" w:hAnsiTheme="minorEastAsia" w:cs="Times New Roman" w:hint="eastAsia"/>
          <w:sz w:val="22"/>
        </w:rPr>
        <w:tab/>
        <w:t>土地</w:t>
      </w:r>
    </w:p>
    <w:p w14:paraId="481C2698"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 xml:space="preserve">千葉県木更津市矢那字天神前３７３１番２　  </w:t>
      </w:r>
      <w:r w:rsidR="00321022"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 xml:space="preserve">           ３，７８５平方メートル</w:t>
      </w:r>
    </w:p>
    <w:p w14:paraId="7B016F47"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千葉県木更津市矢那字天神前３７３１番３               ７３７．７２平方メートル</w:t>
      </w:r>
    </w:p>
    <w:p w14:paraId="011703BD"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千葉県木更津市矢那字天神前３７３１番４                 ４,８０１平方メートル</w:t>
      </w:r>
    </w:p>
    <w:p w14:paraId="6AF71065"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所在の特別養護老人ホーム矢那梅の香園敷地　  　計 ９，３２３．７２平方メートル</w:t>
      </w:r>
    </w:p>
    <w:p w14:paraId="233CEF60"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千葉県木更津市万石字水越１４６番１ 　 　　 　　  　　１０２．３６平方メートル</w:t>
      </w:r>
    </w:p>
    <w:p w14:paraId="73B7FE7A"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 xml:space="preserve">千葉県木更津市万石字水越１４７番１   　　　 　</w:t>
      </w:r>
      <w:r w:rsidR="00321022"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 xml:space="preserve">　　　７３９．４８平方メートル</w:t>
      </w:r>
    </w:p>
    <w:p w14:paraId="74AA8EE5"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 xml:space="preserve">千葉県木更津市万石字水越１４７番２     　　　　　</w:t>
      </w:r>
      <w:r w:rsidR="00321022"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 xml:space="preserve">　２７５．６７平方メートル</w:t>
      </w:r>
    </w:p>
    <w:p w14:paraId="4E38DBB4"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千葉県木更津市万石字水越１４８番１ 　　　　　　　１，０４４．１１平方メートル</w:t>
      </w:r>
    </w:p>
    <w:p w14:paraId="7651739C"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千葉県木更津市万石字水越１４９番１    　　　　　　　 ９７８．１０平方メートル</w:t>
      </w:r>
    </w:p>
    <w:p w14:paraId="2DCD251A"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千葉県木更津市万石字水越１４９番２  　　　　　　   　３６３．８４平方メートル</w:t>
      </w:r>
    </w:p>
    <w:p w14:paraId="321532FC"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千葉県木更津市万石字水越１５０番１    　　　　　　 　７６０．４０平方メートル</w:t>
      </w:r>
    </w:p>
    <w:p w14:paraId="7251AD88" w14:textId="77777777" w:rsidR="00B9119E" w:rsidRPr="00421073" w:rsidRDefault="00B9119E" w:rsidP="00321022">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所在のいわね潮の香園敷地　　　　　　　　　　計　４，２６３．９６平方メートル</w:t>
      </w:r>
    </w:p>
    <w:p w14:paraId="427B3F41" w14:textId="77777777" w:rsidR="00D96728" w:rsidRPr="00421073" w:rsidRDefault="00D96728" w:rsidP="00D96728">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 xml:space="preserve">(2) 建物　　</w:t>
      </w:r>
    </w:p>
    <w:p w14:paraId="0D367C67" w14:textId="77777777" w:rsidR="00D96728" w:rsidRPr="00421073" w:rsidRDefault="00D96728" w:rsidP="00D96728">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千葉県木更津市矢那字天神前３７３１番地４、３７３１番地２、３７３１番地３所在の鉄筋コンクリート造陸屋根４階建、特別養護老人ホーム矢那梅の香園建物１棟、</w:t>
      </w:r>
    </w:p>
    <w:p w14:paraId="7E4F4272" w14:textId="77777777" w:rsidR="00D96728" w:rsidRPr="00421073" w:rsidRDefault="00D96728" w:rsidP="00D96728">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４，３３９．０２平方メートル</w:t>
      </w:r>
    </w:p>
    <w:p w14:paraId="41B5171C" w14:textId="77777777" w:rsidR="00D96728" w:rsidRPr="00421073" w:rsidRDefault="00D96728" w:rsidP="00D96728">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千葉県木更津市矢那字天神前３７３１番地４、３７３１番地２、３７３１番地３所在の軽量鉄骨造亜鉛メッキ鋼板ぶき平家建、付属建物　       １６.９７平方メートル</w:t>
      </w:r>
    </w:p>
    <w:p w14:paraId="5B446536" w14:textId="77777777" w:rsidR="00D96728" w:rsidRPr="00421073" w:rsidRDefault="00D96728" w:rsidP="00D96728">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千葉県木更津市万石字水越１４８番地１、１４９番地１、１５０番地１、１４７番地１、１４９番地２、１４７番地２所在の特別養護老人ホームいわね潮の香園建物木造合金メッキ鋼板ぶき平家建　　　　　　          　２，１８８．４６平方メートル</w:t>
      </w:r>
    </w:p>
    <w:p w14:paraId="69EBB2DD" w14:textId="77777777" w:rsidR="00D96728" w:rsidRPr="00421073" w:rsidRDefault="00D96728" w:rsidP="00D96728">
      <w:pPr>
        <w:spacing w:line="180" w:lineRule="atLeast"/>
        <w:ind w:leftChars="100" w:left="210" w:rightChars="-42" w:right="-88"/>
        <w:rPr>
          <w:rFonts w:asciiTheme="minorEastAsia" w:hAnsiTheme="minorEastAsia" w:cs="Times New Roman"/>
          <w:sz w:val="22"/>
        </w:rPr>
      </w:pPr>
      <w:r w:rsidRPr="00421073">
        <w:rPr>
          <w:rFonts w:asciiTheme="minorEastAsia" w:hAnsiTheme="minorEastAsia" w:cs="Times New Roman" w:hint="eastAsia"/>
          <w:sz w:val="22"/>
        </w:rPr>
        <w:t>千葉県木更津市万石字水越１４８番地１、１４９番地１、１５０番地１、１４７番地１、１４９番地２、１４７番地２所在の特別養護老人ホームいわね潮の香園倉庫軽量鉄骨造亜鉛メッキ鋼板ぶき平家建          　          １６．９７平方メートル</w:t>
      </w:r>
    </w:p>
    <w:p w14:paraId="1239B7DB" w14:textId="77777777" w:rsidR="00BC0BBD" w:rsidRPr="00D96728" w:rsidRDefault="00BC0BBD" w:rsidP="001B7EFF">
      <w:pPr>
        <w:ind w:left="220" w:hangingChars="100" w:hanging="220"/>
        <w:rPr>
          <w:rFonts w:asciiTheme="minorEastAsia" w:hAnsiTheme="minorEastAsia" w:cs="Times New Roman"/>
          <w:sz w:val="22"/>
        </w:rPr>
      </w:pPr>
    </w:p>
    <w:p w14:paraId="4B4F11CB" w14:textId="77777777" w:rsidR="001B7EFF" w:rsidRPr="00421073" w:rsidRDefault="001B7EFF" w:rsidP="001B7EFF">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lastRenderedPageBreak/>
        <w:t>３　その他財産は、基本財産、公益事業用財産以外の財産とする。</w:t>
      </w:r>
    </w:p>
    <w:p w14:paraId="336A6C4B" w14:textId="77777777" w:rsidR="00EA7AC0" w:rsidRPr="00421073" w:rsidRDefault="001B7EFF" w:rsidP="001B7EFF">
      <w:pPr>
        <w:ind w:left="220" w:hangingChars="100" w:hanging="220"/>
        <w:rPr>
          <w:rFonts w:asciiTheme="minorEastAsia" w:hAnsiTheme="minorEastAsia"/>
          <w:sz w:val="22"/>
        </w:rPr>
      </w:pPr>
      <w:r w:rsidRPr="00421073">
        <w:rPr>
          <w:rFonts w:asciiTheme="minorEastAsia" w:hAnsiTheme="minorEastAsia" w:cs="Times New Roman" w:hint="eastAsia"/>
          <w:sz w:val="22"/>
        </w:rPr>
        <w:t>４　公益事業用財産は、第</w:t>
      </w:r>
      <w:r w:rsidR="00D12BD1" w:rsidRPr="00421073">
        <w:rPr>
          <w:rFonts w:asciiTheme="minorEastAsia" w:hAnsiTheme="minorEastAsia" w:cs="Times New Roman" w:hint="eastAsia"/>
          <w:sz w:val="22"/>
        </w:rPr>
        <w:t>３６</w:t>
      </w:r>
      <w:r w:rsidRPr="00421073">
        <w:rPr>
          <w:rFonts w:asciiTheme="minorEastAsia" w:hAnsiTheme="minorEastAsia" w:cs="Times New Roman" w:hint="eastAsia"/>
          <w:sz w:val="22"/>
        </w:rPr>
        <w:t>条に掲げる公益を目的とする事業の用に供する財産とする。</w:t>
      </w:r>
      <w:r w:rsidR="00695F0D" w:rsidRPr="00421073">
        <w:rPr>
          <w:rFonts w:asciiTheme="minorEastAsia" w:hAnsiTheme="minorEastAsia" w:hint="eastAsia"/>
          <w:sz w:val="22"/>
        </w:rPr>
        <w:t xml:space="preserve">　</w:t>
      </w:r>
    </w:p>
    <w:p w14:paraId="14C94108" w14:textId="77777777" w:rsidR="008C2D26" w:rsidRPr="00421073" w:rsidRDefault="007E77AD" w:rsidP="00421073">
      <w:pPr>
        <w:ind w:left="220" w:hangingChars="100" w:hanging="220"/>
        <w:rPr>
          <w:rFonts w:asciiTheme="minorEastAsia" w:hAnsiTheme="minorEastAsia"/>
          <w:sz w:val="22"/>
        </w:rPr>
      </w:pPr>
      <w:r w:rsidRPr="00421073">
        <w:rPr>
          <w:rFonts w:asciiTheme="minorEastAsia" w:hAnsiTheme="minorEastAsia" w:hint="eastAsia"/>
          <w:sz w:val="22"/>
        </w:rPr>
        <w:t xml:space="preserve">５　</w:t>
      </w:r>
      <w:r w:rsidR="008E1DA4" w:rsidRPr="00421073">
        <w:rPr>
          <w:rFonts w:asciiTheme="minorEastAsia" w:hAnsiTheme="minorEastAsia" w:hint="eastAsia"/>
          <w:sz w:val="22"/>
        </w:rPr>
        <w:t>基本財産に指定されて寄附された金品は、速やかに第</w:t>
      </w:r>
      <w:r w:rsidR="0074469F">
        <w:rPr>
          <w:rFonts w:asciiTheme="minorEastAsia" w:hAnsiTheme="minorEastAsia" w:hint="eastAsia"/>
          <w:sz w:val="22"/>
        </w:rPr>
        <w:t>２</w:t>
      </w:r>
      <w:r w:rsidR="008E1DA4" w:rsidRPr="00421073">
        <w:rPr>
          <w:rFonts w:asciiTheme="minorEastAsia" w:hAnsiTheme="minorEastAsia" w:hint="eastAsia"/>
          <w:sz w:val="22"/>
        </w:rPr>
        <w:t>項に掲げるため、必要な手続をとらなければならない。</w:t>
      </w:r>
    </w:p>
    <w:p w14:paraId="07D083D6" w14:textId="77777777" w:rsidR="007E77AD" w:rsidRPr="00421073" w:rsidRDefault="007E77AD" w:rsidP="00FE3FDB">
      <w:pPr>
        <w:spacing w:line="180" w:lineRule="atLeast"/>
        <w:ind w:leftChars="22" w:left="266" w:rightChars="-42" w:right="-88" w:hangingChars="100" w:hanging="220"/>
        <w:rPr>
          <w:rFonts w:asciiTheme="minorEastAsia" w:hAnsiTheme="minorEastAsia" w:cs="Times New Roman"/>
          <w:sz w:val="22"/>
        </w:rPr>
      </w:pPr>
    </w:p>
    <w:p w14:paraId="655E577F" w14:textId="77777777" w:rsidR="00FE3FDB" w:rsidRPr="00421073" w:rsidRDefault="00FE3FDB" w:rsidP="00FE3FDB">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（基本財産の処分）</w:t>
      </w:r>
    </w:p>
    <w:p w14:paraId="6F4F8A29" w14:textId="77777777" w:rsidR="00FE3FDB" w:rsidRPr="00421073" w:rsidRDefault="00FE3FDB" w:rsidP="00FE3FDB">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第２９条 基本財産を処分し、又は担保に供しようとするときは、理事会及び評議員会の承認を得て、君津郡市広域市町村圏事務組合管理者の承認を得なければならない。ただし、次の各号に掲げる場合には、君津郡市広域市町村圏事務組合管理者の承認は必要としない。</w:t>
      </w:r>
    </w:p>
    <w:p w14:paraId="59743DBB" w14:textId="77777777" w:rsidR="00FE3FDB" w:rsidRPr="00421073" w:rsidRDefault="00FE3FDB" w:rsidP="008C4C95">
      <w:pPr>
        <w:spacing w:line="180" w:lineRule="atLeast"/>
        <w:ind w:leftChars="122" w:left="256" w:rightChars="-42" w:right="-88"/>
        <w:rPr>
          <w:rFonts w:asciiTheme="minorEastAsia" w:hAnsiTheme="minorEastAsia" w:cs="Times New Roman"/>
          <w:sz w:val="22"/>
        </w:rPr>
      </w:pPr>
      <w:r w:rsidRPr="00421073">
        <w:rPr>
          <w:rFonts w:asciiTheme="minorEastAsia" w:hAnsiTheme="minorEastAsia" w:cs="Times New Roman" w:hint="eastAsia"/>
          <w:sz w:val="22"/>
        </w:rPr>
        <w:t>(1) 独立行政法人福祉医療機構に対して基本財産を担保に供する場合</w:t>
      </w:r>
    </w:p>
    <w:p w14:paraId="5B710C11" w14:textId="60DB4482" w:rsidR="00695F0D" w:rsidRDefault="00FE3FDB" w:rsidP="00B41DF7">
      <w:pPr>
        <w:ind w:leftChars="135" w:left="426" w:hangingChars="65" w:hanging="143"/>
        <w:rPr>
          <w:rFonts w:asciiTheme="minorEastAsia" w:hAnsiTheme="minorEastAsia" w:cs="Times New Roman"/>
          <w:sz w:val="22"/>
        </w:rPr>
      </w:pPr>
      <w:r w:rsidRPr="00421073">
        <w:rPr>
          <w:rFonts w:asciiTheme="minorEastAsia" w:hAnsiTheme="minorEastAsia" w:cs="Times New Roman" w:hint="eastAsia"/>
          <w:sz w:val="22"/>
        </w:rPr>
        <w:t>(2)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56E02610" w14:textId="6543B1B5" w:rsidR="00700BDB" w:rsidRPr="00421073" w:rsidRDefault="00700BDB" w:rsidP="00B41DF7">
      <w:pPr>
        <w:ind w:leftChars="135" w:left="426" w:hangingChars="65" w:hanging="143"/>
        <w:rPr>
          <w:rFonts w:asciiTheme="minorEastAsia" w:hAnsiTheme="minorEastAsia"/>
          <w:sz w:val="22"/>
        </w:rPr>
      </w:pPr>
      <w:r w:rsidRPr="009112AA">
        <w:rPr>
          <w:rFonts w:asciiTheme="minorEastAsia" w:hAnsiTheme="minorEastAsia" w:cs="Times New Roman" w:hint="eastAsia"/>
          <w:sz w:val="22"/>
        </w:rPr>
        <w:t>(3)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14:paraId="1AE8DFEA" w14:textId="77777777" w:rsidR="00FE3FDB" w:rsidRPr="00421073" w:rsidRDefault="00FE3FDB" w:rsidP="00695F0D">
      <w:pPr>
        <w:rPr>
          <w:rFonts w:asciiTheme="minorEastAsia" w:hAnsiTheme="minorEastAsia"/>
          <w:sz w:val="22"/>
        </w:rPr>
      </w:pPr>
    </w:p>
    <w:p w14:paraId="72E2D185" w14:textId="77777777" w:rsidR="00FE3FDB" w:rsidRPr="00421073" w:rsidRDefault="00FE3FDB" w:rsidP="00FE3FDB">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（資産の管理）</w:t>
      </w:r>
    </w:p>
    <w:p w14:paraId="028CE065" w14:textId="77777777" w:rsidR="00FE3FDB" w:rsidRPr="00421073" w:rsidRDefault="00FE3FDB" w:rsidP="00FE3FDB">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第３０条 この法人の資産は、理事会の定める方法により、理事長が管理する。</w:t>
      </w:r>
    </w:p>
    <w:p w14:paraId="71892694" w14:textId="77777777" w:rsidR="00695F0D" w:rsidRPr="00421073" w:rsidRDefault="00FE3FDB" w:rsidP="00CB1311">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２  資産のうち現金は、確実な金融機関に預け入れ、確実な信託会社に信託し、又は確実な有価証券に換えて、保管する。</w:t>
      </w:r>
    </w:p>
    <w:p w14:paraId="3599FC32" w14:textId="77777777" w:rsidR="00FE3FDB" w:rsidRPr="00421073" w:rsidRDefault="00FE3FDB" w:rsidP="00FE3FDB">
      <w:pPr>
        <w:rPr>
          <w:rFonts w:asciiTheme="minorEastAsia" w:hAnsiTheme="minorEastAsia"/>
          <w:sz w:val="22"/>
        </w:rPr>
      </w:pPr>
    </w:p>
    <w:p w14:paraId="6F6CE174" w14:textId="77777777" w:rsidR="00FE3FDB" w:rsidRPr="00421073" w:rsidRDefault="00FE3FDB" w:rsidP="00FE3FDB">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（事業計画及び収支予算）</w:t>
      </w:r>
    </w:p>
    <w:p w14:paraId="3F12106F" w14:textId="77777777" w:rsidR="00FE3FDB" w:rsidRPr="00421073" w:rsidRDefault="00FE3FDB" w:rsidP="00FE3FDB">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 xml:space="preserve">第３１条 </w:t>
      </w:r>
      <w:r w:rsidR="00CA4EED"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この法人の事業計画書及び収支予算書については、毎会計年度開始の日の前日までに、理事長が作成し、理事会の承認を受けなければならない。これを変更する場合も、同様とする。</w:t>
      </w:r>
    </w:p>
    <w:p w14:paraId="330D3E61" w14:textId="77777777" w:rsidR="00695F0D" w:rsidRPr="00421073" w:rsidRDefault="00FE3FDB" w:rsidP="008C4C95">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２</w:t>
      </w:r>
      <w:r w:rsidR="002A3AC4">
        <w:rPr>
          <w:rFonts w:asciiTheme="minorEastAsia" w:hAnsiTheme="minorEastAsia" w:cs="Times New Roman" w:hint="eastAsia"/>
          <w:sz w:val="22"/>
        </w:rPr>
        <w:t xml:space="preserve">　</w:t>
      </w:r>
      <w:r w:rsidRPr="00421073">
        <w:rPr>
          <w:rFonts w:asciiTheme="minorEastAsia" w:hAnsiTheme="minorEastAsia" w:cs="Times New Roman" w:hint="eastAsia"/>
          <w:sz w:val="22"/>
        </w:rPr>
        <w:t>前項の書類については、主たる事務所に、当該会計年度が終了するまでの間備え置き、一般の閲覧に供するものとする。</w:t>
      </w:r>
    </w:p>
    <w:p w14:paraId="1E1ED0BA" w14:textId="77777777" w:rsidR="00FE3FDB" w:rsidRPr="00421073" w:rsidRDefault="00FE3FDB" w:rsidP="00FE3FDB">
      <w:pPr>
        <w:rPr>
          <w:rFonts w:asciiTheme="minorEastAsia" w:hAnsiTheme="minorEastAsia"/>
          <w:sz w:val="22"/>
        </w:rPr>
      </w:pPr>
    </w:p>
    <w:p w14:paraId="1F3A3FF8" w14:textId="77777777" w:rsidR="00FE3FDB" w:rsidRPr="00421073" w:rsidRDefault="00FE3FDB" w:rsidP="00FE3FDB">
      <w:pPr>
        <w:suppressAutoHyphens/>
        <w:spacing w:line="300" w:lineRule="exact"/>
        <w:ind w:left="220" w:hangingChars="100" w:hanging="22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（事業報告及び決算）</w:t>
      </w:r>
    </w:p>
    <w:p w14:paraId="18B4E31D" w14:textId="77777777" w:rsidR="00FE3FDB" w:rsidRPr="00421073" w:rsidRDefault="00FE3FDB" w:rsidP="00FE3FDB">
      <w:pPr>
        <w:suppressAutoHyphens/>
        <w:spacing w:line="300" w:lineRule="exact"/>
        <w:ind w:left="220" w:hangingChars="100" w:hanging="22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 xml:space="preserve">第３２条 </w:t>
      </w:r>
      <w:r w:rsidR="00CA4EED" w:rsidRPr="00421073">
        <w:rPr>
          <w:rFonts w:asciiTheme="minorEastAsia" w:hAnsiTheme="minorEastAsia" w:cs="Times New Roman" w:hint="eastAsia"/>
          <w:sz w:val="22"/>
        </w:rPr>
        <w:t xml:space="preserve"> </w:t>
      </w:r>
      <w:r w:rsidRPr="00421073">
        <w:rPr>
          <w:rFonts w:asciiTheme="minorEastAsia" w:hAnsiTheme="minorEastAsia" w:cs="Times New Roman" w:hint="eastAsia"/>
          <w:sz w:val="22"/>
        </w:rPr>
        <w:t>この法人の事業報告及び決算については、毎会計年度終了後、理事長が次の書類を作成し、監事の監査を受けた上で、理事会の承認を受けなければならない。</w:t>
      </w:r>
    </w:p>
    <w:p w14:paraId="6E799717" w14:textId="77777777" w:rsidR="00FE3FDB" w:rsidRPr="00421073" w:rsidRDefault="00FE3FDB"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lastRenderedPageBreak/>
        <w:t>(1) 事業報告</w:t>
      </w:r>
    </w:p>
    <w:p w14:paraId="49A6391A" w14:textId="77777777" w:rsidR="00FE3FDB" w:rsidRPr="00421073" w:rsidRDefault="00FE3FDB"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(2) 事業報告の附属明細書</w:t>
      </w:r>
    </w:p>
    <w:p w14:paraId="08E97C15" w14:textId="77777777" w:rsidR="00FE3FDB" w:rsidRPr="00421073" w:rsidRDefault="00FE3FDB"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(3) 貸借対照表</w:t>
      </w:r>
    </w:p>
    <w:p w14:paraId="0049D8BF" w14:textId="77777777" w:rsidR="00FE3FDB" w:rsidRPr="00421073" w:rsidRDefault="00FE3FDB"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(4) 収支計算書（資金収支計算書及び事業活動計算書）</w:t>
      </w:r>
    </w:p>
    <w:p w14:paraId="2C0CC3D2" w14:textId="77777777" w:rsidR="00FE3FDB" w:rsidRPr="00421073" w:rsidRDefault="00FE3FDB"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(5) 貸借対照表及び収支計算書（資金収支計算書及び事業活動計算書）の附属明細書</w:t>
      </w:r>
    </w:p>
    <w:p w14:paraId="00C11E1F" w14:textId="77777777" w:rsidR="00FE3FDB" w:rsidRPr="00421073" w:rsidRDefault="00FE3FDB"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(6) 財産目録</w:t>
      </w:r>
    </w:p>
    <w:p w14:paraId="0BAD2A10" w14:textId="77777777" w:rsidR="00FE3FDB" w:rsidRPr="00421073" w:rsidRDefault="00FE3FDB" w:rsidP="00FE3FDB">
      <w:pPr>
        <w:suppressAutoHyphens/>
        <w:spacing w:line="300" w:lineRule="exact"/>
        <w:ind w:left="220" w:hangingChars="100" w:hanging="22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0D334E08" w14:textId="77777777" w:rsidR="00FE3FDB" w:rsidRPr="00421073" w:rsidRDefault="00FE3FDB" w:rsidP="00FE3FDB">
      <w:pPr>
        <w:suppressAutoHyphens/>
        <w:spacing w:line="300" w:lineRule="exact"/>
        <w:ind w:left="220" w:hangingChars="100" w:hanging="22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３　第</w:t>
      </w:r>
      <w:r w:rsidR="00CA4EED" w:rsidRPr="00421073">
        <w:rPr>
          <w:rFonts w:asciiTheme="minorEastAsia" w:hAnsiTheme="minorEastAsia" w:cs="Times New Roman" w:hint="eastAsia"/>
          <w:sz w:val="22"/>
        </w:rPr>
        <w:t>１</w:t>
      </w:r>
      <w:r w:rsidRPr="00421073">
        <w:rPr>
          <w:rFonts w:asciiTheme="minorEastAsia" w:hAnsiTheme="minorEastAsia" w:cs="Times New Roman" w:hint="eastAsia"/>
          <w:sz w:val="22"/>
        </w:rPr>
        <w:t>項の書類のほか、次の書類を主たる事務所に</w:t>
      </w:r>
      <w:r w:rsidR="00CA4EED" w:rsidRPr="00421073">
        <w:rPr>
          <w:rFonts w:asciiTheme="minorEastAsia" w:hAnsiTheme="minorEastAsia" w:cs="Times New Roman" w:hint="eastAsia"/>
          <w:sz w:val="22"/>
        </w:rPr>
        <w:t>５</w:t>
      </w:r>
      <w:r w:rsidRPr="00421073">
        <w:rPr>
          <w:rFonts w:asciiTheme="minorEastAsia" w:hAnsiTheme="minorEastAsia" w:cs="Times New Roman" w:hint="eastAsia"/>
          <w:sz w:val="22"/>
        </w:rPr>
        <w:t>年間備え置き、一般の閲覧に供するとともに、定款を主たる事務所に備え置き、一般の閲覧に供するものとする。</w:t>
      </w:r>
    </w:p>
    <w:p w14:paraId="044539F3" w14:textId="77777777" w:rsidR="00FE3FDB" w:rsidRPr="00421073" w:rsidRDefault="00FE3FDB"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(1) 監査報告</w:t>
      </w:r>
    </w:p>
    <w:p w14:paraId="6ECCE179" w14:textId="77777777" w:rsidR="00FE3FDB" w:rsidRPr="00421073" w:rsidRDefault="00FE3FDB"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(2) 理事及び監事並びに評議員の名簿</w:t>
      </w:r>
    </w:p>
    <w:p w14:paraId="44F2DE5F" w14:textId="77777777" w:rsidR="00FE3FDB" w:rsidRPr="00421073" w:rsidRDefault="00FE3FDB" w:rsidP="008C4C95">
      <w:pPr>
        <w:suppressAutoHyphens/>
        <w:spacing w:line="300" w:lineRule="exact"/>
        <w:ind w:leftChars="100" w:left="210"/>
        <w:jc w:val="left"/>
        <w:textAlignment w:val="baseline"/>
        <w:rPr>
          <w:rFonts w:asciiTheme="minorEastAsia" w:hAnsiTheme="minorEastAsia" w:cs="Times New Roman"/>
          <w:sz w:val="22"/>
        </w:rPr>
      </w:pPr>
      <w:r w:rsidRPr="00421073">
        <w:rPr>
          <w:rFonts w:asciiTheme="minorEastAsia" w:hAnsiTheme="minorEastAsia" w:cs="Times New Roman" w:hint="eastAsia"/>
          <w:sz w:val="22"/>
        </w:rPr>
        <w:t>(3) 理事及び監事並びに評議員の報酬等の支給の基準を記載した書類</w:t>
      </w:r>
    </w:p>
    <w:p w14:paraId="3449CB0A" w14:textId="77777777" w:rsidR="00FE3FDB" w:rsidRPr="00421073" w:rsidRDefault="00FE3FDB" w:rsidP="008C4C95">
      <w:pPr>
        <w:ind w:firstLineChars="100" w:firstLine="220"/>
        <w:rPr>
          <w:rFonts w:asciiTheme="minorEastAsia" w:hAnsiTheme="minorEastAsia" w:cs="Times New Roman"/>
          <w:sz w:val="22"/>
        </w:rPr>
      </w:pPr>
      <w:r w:rsidRPr="00421073">
        <w:rPr>
          <w:rFonts w:asciiTheme="minorEastAsia" w:hAnsiTheme="minorEastAsia" w:cs="Times New Roman" w:hint="eastAsia"/>
          <w:sz w:val="22"/>
        </w:rPr>
        <w:t>(4) 事業の概要等を記載した書類</w:t>
      </w:r>
    </w:p>
    <w:p w14:paraId="0DFF0106" w14:textId="77777777" w:rsidR="00695F0D" w:rsidRPr="00421073" w:rsidRDefault="00695F0D" w:rsidP="00695F0D">
      <w:pPr>
        <w:rPr>
          <w:rFonts w:asciiTheme="minorEastAsia" w:hAnsiTheme="minorEastAsia"/>
          <w:sz w:val="22"/>
        </w:rPr>
      </w:pPr>
    </w:p>
    <w:p w14:paraId="0AD6F41D" w14:textId="77777777" w:rsidR="00FE3FDB" w:rsidRPr="00421073" w:rsidRDefault="00FE3FDB" w:rsidP="00FE3FDB">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（会計年度）</w:t>
      </w:r>
    </w:p>
    <w:p w14:paraId="735FA119" w14:textId="77777777" w:rsidR="00695F0D" w:rsidRPr="00421073" w:rsidRDefault="00FE3FDB" w:rsidP="00CB1311">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第３３条</w:t>
      </w:r>
      <w:r w:rsidR="002A3AC4">
        <w:rPr>
          <w:rFonts w:asciiTheme="minorEastAsia" w:hAnsiTheme="minorEastAsia" w:cs="Times New Roman" w:hint="eastAsia"/>
          <w:sz w:val="22"/>
        </w:rPr>
        <w:t xml:space="preserve">　</w:t>
      </w:r>
      <w:r w:rsidRPr="00421073">
        <w:rPr>
          <w:rFonts w:asciiTheme="minorEastAsia" w:hAnsiTheme="minorEastAsia" w:cs="Times New Roman" w:hint="eastAsia"/>
          <w:sz w:val="22"/>
        </w:rPr>
        <w:t>この法人の会計年度は、毎年４月１日に始まり、翌年３月３１日をもって終わる。</w:t>
      </w:r>
    </w:p>
    <w:p w14:paraId="36B42E80" w14:textId="77777777" w:rsidR="00FE3FDB" w:rsidRPr="00421073" w:rsidRDefault="00FE3FDB" w:rsidP="00FE3FDB">
      <w:pPr>
        <w:rPr>
          <w:rFonts w:asciiTheme="minorEastAsia" w:hAnsiTheme="minorEastAsia"/>
          <w:sz w:val="22"/>
        </w:rPr>
      </w:pPr>
    </w:p>
    <w:p w14:paraId="3968A610" w14:textId="77777777" w:rsidR="00FE3FDB" w:rsidRPr="00421073" w:rsidRDefault="00FE3FDB" w:rsidP="00FE3FDB">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（会計処理の基準）</w:t>
      </w:r>
    </w:p>
    <w:p w14:paraId="7EB78B2D" w14:textId="77777777" w:rsidR="00FE3FDB" w:rsidRPr="00421073" w:rsidRDefault="00FE3FDB" w:rsidP="00CB1311">
      <w:pPr>
        <w:ind w:left="220" w:hangingChars="100" w:hanging="220"/>
        <w:rPr>
          <w:rFonts w:asciiTheme="minorEastAsia" w:hAnsiTheme="minorEastAsia"/>
          <w:sz w:val="22"/>
        </w:rPr>
      </w:pPr>
      <w:r w:rsidRPr="00421073">
        <w:rPr>
          <w:rFonts w:asciiTheme="minorEastAsia" w:hAnsiTheme="minorEastAsia" w:cs="Times New Roman" w:hint="eastAsia"/>
          <w:sz w:val="22"/>
        </w:rPr>
        <w:t>第３４条</w:t>
      </w:r>
      <w:r w:rsidR="002A3AC4">
        <w:rPr>
          <w:rFonts w:asciiTheme="minorEastAsia" w:hAnsiTheme="minorEastAsia" w:cs="Times New Roman" w:hint="eastAsia"/>
          <w:sz w:val="22"/>
        </w:rPr>
        <w:t xml:space="preserve">　</w:t>
      </w:r>
      <w:r w:rsidRPr="00421073">
        <w:rPr>
          <w:rFonts w:asciiTheme="minorEastAsia" w:hAnsiTheme="minorEastAsia" w:cs="Times New Roman" w:hint="eastAsia"/>
          <w:sz w:val="22"/>
        </w:rPr>
        <w:t>この法人の会計に関しては、法令等及びこの定款に定めのあるもののほか、理事会において定める経理規程により処理する。</w:t>
      </w:r>
    </w:p>
    <w:p w14:paraId="6263359B" w14:textId="77777777" w:rsidR="00FE3FDB" w:rsidRPr="00421073" w:rsidRDefault="00FE3FDB" w:rsidP="00695F0D">
      <w:pPr>
        <w:rPr>
          <w:rFonts w:asciiTheme="minorEastAsia" w:hAnsiTheme="minorEastAsia"/>
          <w:sz w:val="22"/>
        </w:rPr>
      </w:pPr>
    </w:p>
    <w:p w14:paraId="130C69AE" w14:textId="77777777" w:rsidR="00FE3FDB" w:rsidRPr="00421073" w:rsidRDefault="00FE3FDB" w:rsidP="00FE3FDB">
      <w:pPr>
        <w:spacing w:line="180" w:lineRule="atLeast"/>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（臨機の措置）</w:t>
      </w:r>
    </w:p>
    <w:p w14:paraId="5E3F010A" w14:textId="77777777" w:rsidR="00695F0D" w:rsidRPr="00421073" w:rsidRDefault="00FE3FDB" w:rsidP="00CB1311">
      <w:pPr>
        <w:ind w:left="220" w:hangingChars="100" w:hanging="220"/>
        <w:rPr>
          <w:rFonts w:asciiTheme="minorEastAsia" w:hAnsiTheme="minorEastAsia"/>
          <w:sz w:val="22"/>
        </w:rPr>
      </w:pPr>
      <w:r w:rsidRPr="00421073">
        <w:rPr>
          <w:rFonts w:asciiTheme="minorEastAsia" w:hAnsiTheme="minorEastAsia" w:cs="Times New Roman" w:hint="eastAsia"/>
          <w:sz w:val="22"/>
        </w:rPr>
        <w:t>第３５条</w:t>
      </w:r>
      <w:r w:rsidR="002A3AC4">
        <w:rPr>
          <w:rFonts w:asciiTheme="minorEastAsia" w:hAnsiTheme="minorEastAsia" w:cs="Times New Roman" w:hint="eastAsia"/>
          <w:sz w:val="22"/>
        </w:rPr>
        <w:t xml:space="preserve">　</w:t>
      </w:r>
      <w:r w:rsidRPr="00421073">
        <w:rPr>
          <w:rFonts w:asciiTheme="minorEastAsia" w:hAnsiTheme="minorEastAsia" w:cs="Times New Roman" w:hint="eastAsia"/>
          <w:sz w:val="22"/>
        </w:rPr>
        <w:t>予算をもって定めるもののほか、新たに義務の負担をし、又は権利の放棄をしようとするときは、理事総数の３分の２以上の同意がなければならない。</w:t>
      </w:r>
    </w:p>
    <w:p w14:paraId="3217CBC1" w14:textId="77777777" w:rsidR="006B1400" w:rsidRPr="00421073" w:rsidRDefault="006B1400" w:rsidP="008153F2">
      <w:pPr>
        <w:rPr>
          <w:rFonts w:asciiTheme="minorEastAsia" w:hAnsiTheme="minorEastAsia"/>
          <w:sz w:val="22"/>
        </w:rPr>
      </w:pPr>
    </w:p>
    <w:p w14:paraId="55F06CE6" w14:textId="77777777" w:rsidR="008153F2" w:rsidRPr="00421073" w:rsidRDefault="008153F2" w:rsidP="00B8643F">
      <w:pPr>
        <w:ind w:firstLineChars="200" w:firstLine="442"/>
        <w:rPr>
          <w:rFonts w:asciiTheme="minorEastAsia" w:hAnsiTheme="minorEastAsia"/>
          <w:b/>
          <w:sz w:val="22"/>
        </w:rPr>
      </w:pPr>
      <w:r w:rsidRPr="00421073">
        <w:rPr>
          <w:rFonts w:asciiTheme="minorEastAsia" w:hAnsiTheme="minorEastAsia" w:hint="eastAsia"/>
          <w:b/>
          <w:sz w:val="22"/>
        </w:rPr>
        <w:t>第</w:t>
      </w:r>
      <w:r w:rsidR="00FF7905">
        <w:rPr>
          <w:rFonts w:asciiTheme="minorEastAsia" w:hAnsiTheme="minorEastAsia" w:hint="eastAsia"/>
          <w:b/>
          <w:sz w:val="22"/>
        </w:rPr>
        <w:t>７</w:t>
      </w:r>
      <w:r w:rsidRPr="00421073">
        <w:rPr>
          <w:rFonts w:asciiTheme="minorEastAsia" w:hAnsiTheme="minorEastAsia" w:hint="eastAsia"/>
          <w:b/>
          <w:sz w:val="22"/>
        </w:rPr>
        <w:t>章　公益を目的とする事業</w:t>
      </w:r>
    </w:p>
    <w:p w14:paraId="038E9FD5" w14:textId="77777777" w:rsidR="008153F2" w:rsidRPr="00421073" w:rsidRDefault="008153F2" w:rsidP="008153F2">
      <w:pPr>
        <w:rPr>
          <w:rFonts w:asciiTheme="minorEastAsia" w:hAnsiTheme="minorEastAsia"/>
          <w:b/>
          <w:sz w:val="22"/>
        </w:rPr>
      </w:pPr>
    </w:p>
    <w:p w14:paraId="11964D8D" w14:textId="77777777" w:rsidR="008153F2" w:rsidRPr="00421073" w:rsidRDefault="008153F2" w:rsidP="008153F2">
      <w:pPr>
        <w:rPr>
          <w:rFonts w:asciiTheme="minorEastAsia" w:hAnsiTheme="minorEastAsia"/>
          <w:sz w:val="22"/>
        </w:rPr>
      </w:pPr>
      <w:r w:rsidRPr="00421073">
        <w:rPr>
          <w:rFonts w:asciiTheme="minorEastAsia" w:hAnsiTheme="minorEastAsia" w:hint="eastAsia"/>
          <w:sz w:val="22"/>
        </w:rPr>
        <w:t>（種別）</w:t>
      </w:r>
    </w:p>
    <w:p w14:paraId="4E29E347" w14:textId="77777777" w:rsidR="008153F2" w:rsidRPr="00421073" w:rsidRDefault="008153F2" w:rsidP="00421073">
      <w:pPr>
        <w:ind w:left="220" w:hangingChars="100" w:hanging="220"/>
        <w:rPr>
          <w:rFonts w:asciiTheme="minorEastAsia" w:hAnsiTheme="minorEastAsia"/>
          <w:sz w:val="22"/>
        </w:rPr>
      </w:pPr>
      <w:r w:rsidRPr="00421073">
        <w:rPr>
          <w:rFonts w:asciiTheme="minorEastAsia" w:hAnsiTheme="minorEastAsia" w:hint="eastAsia"/>
          <w:sz w:val="22"/>
        </w:rPr>
        <w:t>第３６条</w:t>
      </w:r>
      <w:r w:rsidR="002A3AC4">
        <w:rPr>
          <w:rFonts w:asciiTheme="minorEastAsia" w:hAnsiTheme="minorEastAsia" w:hint="eastAsia"/>
          <w:sz w:val="22"/>
        </w:rPr>
        <w:t xml:space="preserve">　</w:t>
      </w:r>
      <w:r w:rsidRPr="00421073">
        <w:rPr>
          <w:rFonts w:asciiTheme="minorEastAsia" w:hAnsiTheme="minorEastAsia" w:hint="eastAsia"/>
          <w:sz w:val="22"/>
        </w:rPr>
        <w:t>この法人は、社会福祉法第２６条の規定により、利用者が個人の尊厳を保持しつつ、自立した生活を地域社会において営むことができるよう支援することなどを目的として、次の事業を行う。</w:t>
      </w:r>
    </w:p>
    <w:p w14:paraId="3800F874" w14:textId="77777777" w:rsidR="008153F2" w:rsidRPr="00421073" w:rsidRDefault="008153F2" w:rsidP="008153F2">
      <w:pPr>
        <w:rPr>
          <w:rFonts w:asciiTheme="minorEastAsia" w:hAnsiTheme="minorEastAsia"/>
          <w:sz w:val="22"/>
        </w:rPr>
      </w:pPr>
      <w:r w:rsidRPr="00421073">
        <w:rPr>
          <w:rFonts w:asciiTheme="minorEastAsia" w:hAnsiTheme="minorEastAsia" w:hint="eastAsia"/>
          <w:sz w:val="22"/>
        </w:rPr>
        <w:t xml:space="preserve">　</w:t>
      </w:r>
      <w:r w:rsidR="00B85490" w:rsidRPr="00421073">
        <w:rPr>
          <w:rFonts w:asciiTheme="minorEastAsia" w:hAnsiTheme="minorEastAsia"/>
          <w:sz w:val="22"/>
        </w:rPr>
        <w:t>(1)</w:t>
      </w:r>
      <w:r w:rsidR="00B85490" w:rsidRPr="00421073">
        <w:rPr>
          <w:rFonts w:asciiTheme="minorEastAsia" w:hAnsiTheme="minorEastAsia" w:hint="eastAsia"/>
          <w:sz w:val="22"/>
        </w:rPr>
        <w:t xml:space="preserve"> </w:t>
      </w:r>
      <w:r w:rsidRPr="00421073">
        <w:rPr>
          <w:rFonts w:asciiTheme="minorEastAsia" w:hAnsiTheme="minorEastAsia" w:hint="eastAsia"/>
          <w:sz w:val="22"/>
        </w:rPr>
        <w:t>居宅介護支援事業</w:t>
      </w:r>
    </w:p>
    <w:p w14:paraId="184855EE" w14:textId="77777777" w:rsidR="00FE3FDB" w:rsidRPr="00421073" w:rsidRDefault="008153F2" w:rsidP="00421073">
      <w:pPr>
        <w:ind w:left="220" w:hangingChars="100" w:hanging="220"/>
        <w:rPr>
          <w:rFonts w:asciiTheme="minorEastAsia" w:hAnsiTheme="minorEastAsia"/>
          <w:sz w:val="22"/>
        </w:rPr>
      </w:pPr>
      <w:r w:rsidRPr="00421073">
        <w:rPr>
          <w:rFonts w:asciiTheme="minorEastAsia" w:hAnsiTheme="minorEastAsia" w:hint="eastAsia"/>
          <w:sz w:val="22"/>
        </w:rPr>
        <w:t>２　前項の事業の運営に関する事項については、理事総数の３分の２以上の同意を得なければならない。</w:t>
      </w:r>
    </w:p>
    <w:p w14:paraId="2A15527F" w14:textId="77777777" w:rsidR="00802F75" w:rsidRPr="00421073" w:rsidRDefault="00802F75" w:rsidP="00421073">
      <w:pPr>
        <w:ind w:left="220" w:hangingChars="100" w:hanging="220"/>
        <w:rPr>
          <w:rFonts w:asciiTheme="minorEastAsia" w:hAnsiTheme="minorEastAsia"/>
          <w:sz w:val="22"/>
        </w:rPr>
      </w:pPr>
    </w:p>
    <w:p w14:paraId="0F0A8D1C" w14:textId="77777777" w:rsidR="00FE3FDB" w:rsidRPr="00421073" w:rsidRDefault="00FE3FDB" w:rsidP="00B8643F">
      <w:pPr>
        <w:spacing w:line="180" w:lineRule="atLeast"/>
        <w:ind w:rightChars="-42" w:right="-88" w:firstLineChars="200" w:firstLine="442"/>
        <w:rPr>
          <w:rFonts w:asciiTheme="minorEastAsia" w:hAnsiTheme="minorEastAsia" w:cs="Times New Roman"/>
          <w:b/>
          <w:sz w:val="22"/>
        </w:rPr>
      </w:pPr>
      <w:r w:rsidRPr="00421073">
        <w:rPr>
          <w:rFonts w:asciiTheme="minorEastAsia" w:hAnsiTheme="minorEastAsia" w:cs="Times New Roman" w:hint="eastAsia"/>
          <w:b/>
          <w:sz w:val="22"/>
        </w:rPr>
        <w:lastRenderedPageBreak/>
        <w:t>第</w:t>
      </w:r>
      <w:r w:rsidR="00B8643F">
        <w:rPr>
          <w:rFonts w:asciiTheme="minorEastAsia" w:hAnsiTheme="minorEastAsia" w:cs="Times New Roman" w:hint="eastAsia"/>
          <w:b/>
          <w:sz w:val="22"/>
        </w:rPr>
        <w:t>８</w:t>
      </w:r>
      <w:r w:rsidRPr="00421073">
        <w:rPr>
          <w:rFonts w:asciiTheme="minorEastAsia" w:hAnsiTheme="minorEastAsia" w:cs="Times New Roman" w:hint="eastAsia"/>
          <w:b/>
          <w:sz w:val="22"/>
        </w:rPr>
        <w:t>章 　解散</w:t>
      </w:r>
    </w:p>
    <w:p w14:paraId="22D41CC7" w14:textId="77777777" w:rsidR="00802F75" w:rsidRPr="00421073" w:rsidRDefault="00802F75" w:rsidP="00FE3FDB">
      <w:pPr>
        <w:spacing w:line="180" w:lineRule="atLeast"/>
        <w:ind w:leftChars="100" w:left="210" w:rightChars="-42" w:right="-88" w:firstLineChars="100" w:firstLine="221"/>
        <w:rPr>
          <w:rFonts w:asciiTheme="minorEastAsia" w:hAnsiTheme="minorEastAsia" w:cs="Times New Roman"/>
          <w:b/>
          <w:sz w:val="22"/>
        </w:rPr>
      </w:pPr>
    </w:p>
    <w:p w14:paraId="3E60BB36" w14:textId="77777777" w:rsidR="00FE3FDB" w:rsidRPr="00421073" w:rsidRDefault="00FE3FDB" w:rsidP="00FE3FDB">
      <w:pPr>
        <w:spacing w:line="180" w:lineRule="atLeast"/>
        <w:ind w:left="220"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（解散）</w:t>
      </w:r>
    </w:p>
    <w:p w14:paraId="1FFAD3F2" w14:textId="77777777" w:rsidR="00695F0D" w:rsidRPr="00421073" w:rsidRDefault="00FE3FDB" w:rsidP="00CB1311">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第３</w:t>
      </w:r>
      <w:r w:rsidR="008153F2" w:rsidRPr="00421073">
        <w:rPr>
          <w:rFonts w:asciiTheme="minorEastAsia" w:hAnsiTheme="minorEastAsia" w:cs="Times New Roman" w:hint="eastAsia"/>
          <w:sz w:val="22"/>
        </w:rPr>
        <w:t>７</w:t>
      </w:r>
      <w:r w:rsidRPr="00421073">
        <w:rPr>
          <w:rFonts w:asciiTheme="minorEastAsia" w:hAnsiTheme="minorEastAsia" w:cs="Times New Roman" w:hint="eastAsia"/>
          <w:sz w:val="22"/>
        </w:rPr>
        <w:t>条</w:t>
      </w:r>
      <w:r w:rsidR="002A3AC4">
        <w:rPr>
          <w:rFonts w:asciiTheme="minorEastAsia" w:hAnsiTheme="minorEastAsia" w:cs="Times New Roman" w:hint="eastAsia"/>
          <w:sz w:val="22"/>
        </w:rPr>
        <w:t xml:space="preserve">　</w:t>
      </w:r>
      <w:r w:rsidRPr="00421073">
        <w:rPr>
          <w:rFonts w:asciiTheme="minorEastAsia" w:hAnsiTheme="minorEastAsia" w:cs="Times New Roman" w:hint="eastAsia"/>
          <w:sz w:val="22"/>
        </w:rPr>
        <w:t>この法人は、社会福祉法第</w:t>
      </w:r>
      <w:r w:rsidR="00CA4EED" w:rsidRPr="00421073">
        <w:rPr>
          <w:rFonts w:asciiTheme="minorEastAsia" w:hAnsiTheme="minorEastAsia" w:cs="Times New Roman" w:hint="eastAsia"/>
          <w:sz w:val="22"/>
        </w:rPr>
        <w:t>４６</w:t>
      </w:r>
      <w:r w:rsidRPr="00421073">
        <w:rPr>
          <w:rFonts w:asciiTheme="minorEastAsia" w:hAnsiTheme="minorEastAsia" w:cs="Times New Roman" w:hint="eastAsia"/>
          <w:sz w:val="22"/>
        </w:rPr>
        <w:t>条第</w:t>
      </w:r>
      <w:r w:rsidR="00CA4EED" w:rsidRPr="00421073">
        <w:rPr>
          <w:rFonts w:asciiTheme="minorEastAsia" w:hAnsiTheme="minorEastAsia" w:cs="Times New Roman" w:hint="eastAsia"/>
          <w:sz w:val="22"/>
        </w:rPr>
        <w:t>１</w:t>
      </w:r>
      <w:r w:rsidRPr="00421073">
        <w:rPr>
          <w:rFonts w:asciiTheme="minorEastAsia" w:hAnsiTheme="minorEastAsia" w:cs="Times New Roman" w:hint="eastAsia"/>
          <w:sz w:val="22"/>
        </w:rPr>
        <w:t>項第</w:t>
      </w:r>
      <w:r w:rsidR="00CA4EED" w:rsidRPr="00421073">
        <w:rPr>
          <w:rFonts w:asciiTheme="minorEastAsia" w:hAnsiTheme="minorEastAsia" w:cs="Times New Roman" w:hint="eastAsia"/>
          <w:sz w:val="22"/>
        </w:rPr>
        <w:t>１</w:t>
      </w:r>
      <w:r w:rsidRPr="00421073">
        <w:rPr>
          <w:rFonts w:asciiTheme="minorEastAsia" w:hAnsiTheme="minorEastAsia" w:cs="Times New Roman" w:hint="eastAsia"/>
          <w:sz w:val="22"/>
        </w:rPr>
        <w:t>号及び第</w:t>
      </w:r>
      <w:r w:rsidR="00CA4EED" w:rsidRPr="00421073">
        <w:rPr>
          <w:rFonts w:asciiTheme="minorEastAsia" w:hAnsiTheme="minorEastAsia" w:cs="Times New Roman" w:hint="eastAsia"/>
          <w:sz w:val="22"/>
        </w:rPr>
        <w:t>３</w:t>
      </w:r>
      <w:r w:rsidRPr="00421073">
        <w:rPr>
          <w:rFonts w:asciiTheme="minorEastAsia" w:hAnsiTheme="minorEastAsia" w:cs="Times New Roman" w:hint="eastAsia"/>
          <w:sz w:val="22"/>
        </w:rPr>
        <w:t>号から第</w:t>
      </w:r>
      <w:r w:rsidR="0065189F" w:rsidRPr="00421073">
        <w:rPr>
          <w:rFonts w:asciiTheme="minorEastAsia" w:hAnsiTheme="minorEastAsia" w:cs="Times New Roman" w:hint="eastAsia"/>
          <w:sz w:val="22"/>
        </w:rPr>
        <w:t>６</w:t>
      </w:r>
      <w:r w:rsidRPr="00421073">
        <w:rPr>
          <w:rFonts w:asciiTheme="minorEastAsia" w:hAnsiTheme="minorEastAsia" w:cs="Times New Roman" w:hint="eastAsia"/>
          <w:sz w:val="22"/>
        </w:rPr>
        <w:t>号までの解散事由により解散する。</w:t>
      </w:r>
    </w:p>
    <w:p w14:paraId="74A1AFC5" w14:textId="77777777" w:rsidR="00FE3FDB" w:rsidRPr="00421073" w:rsidRDefault="00FE3FDB" w:rsidP="00FE3FDB">
      <w:pPr>
        <w:rPr>
          <w:rFonts w:asciiTheme="minorEastAsia" w:hAnsiTheme="minorEastAsia"/>
          <w:sz w:val="22"/>
        </w:rPr>
      </w:pPr>
    </w:p>
    <w:p w14:paraId="79E115FE" w14:textId="77777777" w:rsidR="00FE3FDB" w:rsidRPr="00421073" w:rsidRDefault="00FE3FDB" w:rsidP="00FE3FDB">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（残余財産の帰属）</w:t>
      </w:r>
    </w:p>
    <w:p w14:paraId="4B15B42C" w14:textId="77777777" w:rsidR="00695F0D" w:rsidRPr="00421073" w:rsidRDefault="00FE3FDB" w:rsidP="00CB1311">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第３</w:t>
      </w:r>
      <w:r w:rsidR="008153F2" w:rsidRPr="00421073">
        <w:rPr>
          <w:rFonts w:asciiTheme="minorEastAsia" w:hAnsiTheme="minorEastAsia" w:cs="Times New Roman" w:hint="eastAsia"/>
          <w:sz w:val="22"/>
        </w:rPr>
        <w:t>８</w:t>
      </w:r>
      <w:r w:rsidRPr="00421073">
        <w:rPr>
          <w:rFonts w:asciiTheme="minorEastAsia" w:hAnsiTheme="minorEastAsia" w:cs="Times New Roman" w:hint="eastAsia"/>
          <w:sz w:val="22"/>
        </w:rPr>
        <w:t>条</w:t>
      </w:r>
      <w:r w:rsidR="002A3AC4">
        <w:rPr>
          <w:rFonts w:asciiTheme="minorEastAsia" w:hAnsiTheme="minorEastAsia" w:cs="Times New Roman" w:hint="eastAsia"/>
          <w:sz w:val="22"/>
        </w:rPr>
        <w:t xml:space="preserve">　</w:t>
      </w:r>
      <w:r w:rsidRPr="00421073">
        <w:rPr>
          <w:rFonts w:asciiTheme="minorEastAsia" w:hAnsiTheme="minorEastAsia" w:cs="Times New Roman" w:hint="eastAsia"/>
          <w:sz w:val="22"/>
        </w:rPr>
        <w:t>解散（合併又は破産による解散を除く。）した場合における残余財産は、評議員会の決議を得て、社会福祉法人並びに社会福祉事業を行う学校法人及び公益財団法人のうちから選出されたものに帰属する。</w:t>
      </w:r>
    </w:p>
    <w:p w14:paraId="1AADE26A" w14:textId="77777777" w:rsidR="00FE3FDB" w:rsidRPr="00421073" w:rsidRDefault="00FE3FDB" w:rsidP="00FE3FDB">
      <w:pPr>
        <w:rPr>
          <w:rFonts w:asciiTheme="minorEastAsia" w:hAnsiTheme="minorEastAsia" w:cs="Times New Roman"/>
          <w:sz w:val="22"/>
        </w:rPr>
      </w:pPr>
    </w:p>
    <w:p w14:paraId="1BD3BB9A" w14:textId="77777777" w:rsidR="00FE3FDB" w:rsidRPr="00421073" w:rsidRDefault="00FE3FDB" w:rsidP="00FE3FDB">
      <w:pPr>
        <w:ind w:firstLineChars="200" w:firstLine="442"/>
        <w:rPr>
          <w:rFonts w:asciiTheme="minorEastAsia" w:hAnsiTheme="minorEastAsia" w:cs="Times New Roman"/>
          <w:b/>
          <w:sz w:val="22"/>
        </w:rPr>
      </w:pPr>
      <w:r w:rsidRPr="00421073">
        <w:rPr>
          <w:rFonts w:asciiTheme="minorEastAsia" w:hAnsiTheme="minorEastAsia" w:cs="Times New Roman" w:hint="eastAsia"/>
          <w:b/>
          <w:sz w:val="22"/>
        </w:rPr>
        <w:t>第</w:t>
      </w:r>
      <w:r w:rsidR="00B8643F">
        <w:rPr>
          <w:rFonts w:asciiTheme="minorEastAsia" w:hAnsiTheme="minorEastAsia" w:cs="Times New Roman" w:hint="eastAsia"/>
          <w:b/>
          <w:sz w:val="22"/>
        </w:rPr>
        <w:t>９</w:t>
      </w:r>
      <w:r w:rsidRPr="00421073">
        <w:rPr>
          <w:rFonts w:asciiTheme="minorEastAsia" w:hAnsiTheme="minorEastAsia" w:cs="Times New Roman" w:hint="eastAsia"/>
          <w:b/>
          <w:sz w:val="22"/>
        </w:rPr>
        <w:t>章 定款の変更</w:t>
      </w:r>
    </w:p>
    <w:p w14:paraId="24D0B42D" w14:textId="77777777" w:rsidR="00FE3FDB" w:rsidRPr="00421073" w:rsidRDefault="00FE3FDB" w:rsidP="00FE3FDB">
      <w:pPr>
        <w:rPr>
          <w:rFonts w:asciiTheme="minorEastAsia" w:hAnsiTheme="minorEastAsia" w:cs="Times New Roman"/>
          <w:sz w:val="22"/>
        </w:rPr>
      </w:pPr>
    </w:p>
    <w:p w14:paraId="759CE2C8" w14:textId="77777777" w:rsidR="00FE3FDB" w:rsidRPr="00421073" w:rsidRDefault="00FE3FDB" w:rsidP="00FE3FDB">
      <w:pPr>
        <w:rPr>
          <w:rFonts w:asciiTheme="minorEastAsia" w:hAnsiTheme="minorEastAsia" w:cs="Times New Roman"/>
          <w:sz w:val="22"/>
        </w:rPr>
      </w:pPr>
      <w:r w:rsidRPr="00421073">
        <w:rPr>
          <w:rFonts w:asciiTheme="minorEastAsia" w:hAnsiTheme="minorEastAsia" w:cs="Times New Roman" w:hint="eastAsia"/>
          <w:sz w:val="22"/>
        </w:rPr>
        <w:t>（定款の変更）</w:t>
      </w:r>
    </w:p>
    <w:p w14:paraId="1EB51AF4" w14:textId="77777777" w:rsidR="00FE3FDB" w:rsidRPr="00421073" w:rsidRDefault="00FE3FDB" w:rsidP="00FE3FDB">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第３</w:t>
      </w:r>
      <w:r w:rsidR="00132390" w:rsidRPr="00421073">
        <w:rPr>
          <w:rFonts w:asciiTheme="minorEastAsia" w:hAnsiTheme="minorEastAsia" w:cs="Times New Roman" w:hint="eastAsia"/>
          <w:sz w:val="22"/>
        </w:rPr>
        <w:t>９</w:t>
      </w:r>
      <w:r w:rsidRPr="00421073">
        <w:rPr>
          <w:rFonts w:asciiTheme="minorEastAsia" w:hAnsiTheme="minorEastAsia" w:cs="Times New Roman" w:hint="eastAsia"/>
          <w:sz w:val="22"/>
        </w:rPr>
        <w:t>条</w:t>
      </w:r>
      <w:r w:rsidR="002A3AC4">
        <w:rPr>
          <w:rFonts w:asciiTheme="minorEastAsia" w:hAnsiTheme="minorEastAsia" w:cs="Times New Roman" w:hint="eastAsia"/>
          <w:sz w:val="22"/>
        </w:rPr>
        <w:t xml:space="preserve">　</w:t>
      </w:r>
      <w:r w:rsidRPr="00421073">
        <w:rPr>
          <w:rFonts w:asciiTheme="minorEastAsia" w:hAnsiTheme="minorEastAsia" w:cs="Times New Roman" w:hint="eastAsia"/>
          <w:sz w:val="22"/>
        </w:rPr>
        <w:t>この定款を変更しようとするときは、評議員会の決議を得て、君津郡市広域市町村圏事務組合管理者の認可（社会福祉法第４５条の３６第２項に規定する厚生労働省令で定める事項に係るものを除く。）を受けなければならない。</w:t>
      </w:r>
    </w:p>
    <w:p w14:paraId="24D7C5B4" w14:textId="77777777" w:rsidR="00695F0D" w:rsidRPr="00421073" w:rsidRDefault="00FE3FDB" w:rsidP="007D4B75">
      <w:pPr>
        <w:ind w:left="220" w:hangingChars="100" w:hanging="220"/>
        <w:rPr>
          <w:rFonts w:asciiTheme="minorEastAsia" w:hAnsiTheme="minorEastAsia" w:cs="Times New Roman"/>
          <w:sz w:val="22"/>
        </w:rPr>
      </w:pPr>
      <w:r w:rsidRPr="00421073">
        <w:rPr>
          <w:rFonts w:asciiTheme="minorEastAsia" w:hAnsiTheme="minorEastAsia" w:cs="Times New Roman" w:hint="eastAsia"/>
          <w:sz w:val="22"/>
        </w:rPr>
        <w:t>２  前項の厚生労働省令で定める事項に係る定款の変更をしたときは、遅滞なくその旨を君津郡市広域市町村圏事務組合管理者に届け出なければならない。</w:t>
      </w:r>
    </w:p>
    <w:p w14:paraId="04C853AD" w14:textId="77777777" w:rsidR="00FE3FDB" w:rsidRPr="00421073" w:rsidRDefault="00FE3FDB" w:rsidP="00FE3FDB">
      <w:pPr>
        <w:rPr>
          <w:rFonts w:asciiTheme="minorEastAsia" w:hAnsiTheme="minorEastAsia"/>
          <w:sz w:val="22"/>
        </w:rPr>
      </w:pPr>
    </w:p>
    <w:p w14:paraId="143EB9B0" w14:textId="77777777" w:rsidR="00FE3FDB" w:rsidRPr="00421073" w:rsidRDefault="00FE3FDB" w:rsidP="00FE3FDB">
      <w:pPr>
        <w:ind w:firstLineChars="200" w:firstLine="442"/>
        <w:rPr>
          <w:rFonts w:asciiTheme="minorEastAsia" w:hAnsiTheme="minorEastAsia" w:cs="Times New Roman"/>
          <w:b/>
          <w:sz w:val="22"/>
        </w:rPr>
      </w:pPr>
      <w:r w:rsidRPr="00421073">
        <w:rPr>
          <w:rFonts w:asciiTheme="minorEastAsia" w:hAnsiTheme="minorEastAsia" w:cs="Times New Roman" w:hint="eastAsia"/>
          <w:b/>
          <w:sz w:val="22"/>
        </w:rPr>
        <w:t>第</w:t>
      </w:r>
      <w:r w:rsidR="00B8643F">
        <w:rPr>
          <w:rFonts w:asciiTheme="minorEastAsia" w:hAnsiTheme="minorEastAsia" w:cs="Times New Roman" w:hint="eastAsia"/>
          <w:b/>
          <w:sz w:val="22"/>
        </w:rPr>
        <w:t>１０</w:t>
      </w:r>
      <w:r w:rsidRPr="00421073">
        <w:rPr>
          <w:rFonts w:asciiTheme="minorEastAsia" w:hAnsiTheme="minorEastAsia" w:cs="Times New Roman" w:hint="eastAsia"/>
          <w:b/>
          <w:sz w:val="22"/>
        </w:rPr>
        <w:t>章 公告の方法その他</w:t>
      </w:r>
    </w:p>
    <w:p w14:paraId="4566645D" w14:textId="77777777" w:rsidR="009B54B5" w:rsidRPr="00421073" w:rsidRDefault="009B54B5" w:rsidP="00FE3FDB">
      <w:pPr>
        <w:rPr>
          <w:rFonts w:asciiTheme="minorEastAsia" w:hAnsiTheme="minorEastAsia" w:cs="Times New Roman"/>
          <w:sz w:val="22"/>
        </w:rPr>
      </w:pPr>
    </w:p>
    <w:p w14:paraId="04250BF2" w14:textId="77777777" w:rsidR="00FE3FDB" w:rsidRPr="00421073" w:rsidRDefault="00FE3FDB" w:rsidP="00FE3FDB">
      <w:pPr>
        <w:rPr>
          <w:rFonts w:asciiTheme="minorEastAsia" w:hAnsiTheme="minorEastAsia" w:cs="Times New Roman"/>
          <w:sz w:val="22"/>
        </w:rPr>
      </w:pPr>
      <w:r w:rsidRPr="00421073">
        <w:rPr>
          <w:rFonts w:asciiTheme="minorEastAsia" w:hAnsiTheme="minorEastAsia" w:cs="Times New Roman" w:hint="eastAsia"/>
          <w:sz w:val="22"/>
        </w:rPr>
        <w:t>（公告の方法）</w:t>
      </w:r>
    </w:p>
    <w:p w14:paraId="1C47F352" w14:textId="77777777" w:rsidR="00695F0D" w:rsidRPr="00421073" w:rsidRDefault="00FE3FDB" w:rsidP="007D4B75">
      <w:pPr>
        <w:ind w:left="220" w:hangingChars="100" w:hanging="220"/>
        <w:rPr>
          <w:rFonts w:asciiTheme="minorEastAsia" w:hAnsiTheme="minorEastAsia"/>
          <w:sz w:val="22"/>
        </w:rPr>
      </w:pPr>
      <w:r w:rsidRPr="00421073">
        <w:rPr>
          <w:rFonts w:asciiTheme="minorEastAsia" w:hAnsiTheme="minorEastAsia" w:cs="Times New Roman" w:hint="eastAsia"/>
          <w:sz w:val="22"/>
        </w:rPr>
        <w:t>第</w:t>
      </w:r>
      <w:r w:rsidR="00132390" w:rsidRPr="00421073">
        <w:rPr>
          <w:rFonts w:asciiTheme="minorEastAsia" w:hAnsiTheme="minorEastAsia" w:cs="Times New Roman" w:hint="eastAsia"/>
          <w:sz w:val="22"/>
        </w:rPr>
        <w:t>４０</w:t>
      </w:r>
      <w:r w:rsidRPr="00421073">
        <w:rPr>
          <w:rFonts w:asciiTheme="minorEastAsia" w:hAnsiTheme="minorEastAsia" w:cs="Times New Roman" w:hint="eastAsia"/>
          <w:sz w:val="22"/>
        </w:rPr>
        <w:t>条</w:t>
      </w:r>
      <w:r w:rsidR="002A3AC4">
        <w:rPr>
          <w:rFonts w:asciiTheme="minorEastAsia" w:hAnsiTheme="minorEastAsia" w:cs="Times New Roman" w:hint="eastAsia"/>
          <w:sz w:val="22"/>
        </w:rPr>
        <w:t xml:space="preserve">　</w:t>
      </w:r>
      <w:r w:rsidRPr="00421073">
        <w:rPr>
          <w:rFonts w:asciiTheme="minorEastAsia" w:hAnsiTheme="minorEastAsia" w:cs="Times New Roman" w:hint="eastAsia"/>
          <w:sz w:val="22"/>
        </w:rPr>
        <w:t>この法人の公告は、社会福祉法人梅香会の掲示場に掲示するとともに、官報、新聞又は電子公告に掲載して行う。</w:t>
      </w:r>
    </w:p>
    <w:p w14:paraId="0F4E514E" w14:textId="77777777" w:rsidR="00695F0D" w:rsidRPr="00421073" w:rsidRDefault="00695F0D" w:rsidP="00695F0D">
      <w:pPr>
        <w:rPr>
          <w:rFonts w:asciiTheme="minorEastAsia" w:hAnsiTheme="minorEastAsia"/>
          <w:sz w:val="22"/>
        </w:rPr>
      </w:pPr>
    </w:p>
    <w:p w14:paraId="4A91DFDF" w14:textId="77777777" w:rsidR="00FE3FDB" w:rsidRPr="00421073" w:rsidRDefault="00FE3FDB" w:rsidP="00FE3FDB">
      <w:pPr>
        <w:spacing w:line="180" w:lineRule="atLeast"/>
        <w:ind w:leftChars="22" w:left="266" w:rightChars="-42" w:right="-88" w:hangingChars="100" w:hanging="220"/>
        <w:rPr>
          <w:rFonts w:asciiTheme="minorEastAsia" w:hAnsiTheme="minorEastAsia" w:cs="Times New Roman"/>
          <w:sz w:val="22"/>
        </w:rPr>
      </w:pPr>
      <w:r w:rsidRPr="00421073">
        <w:rPr>
          <w:rFonts w:asciiTheme="minorEastAsia" w:hAnsiTheme="minorEastAsia" w:cs="Times New Roman" w:hint="eastAsia"/>
          <w:sz w:val="22"/>
        </w:rPr>
        <w:t>（施行細則）</w:t>
      </w:r>
    </w:p>
    <w:p w14:paraId="5946533D" w14:textId="77777777" w:rsidR="00695F0D" w:rsidRPr="00421073" w:rsidRDefault="00FE3FDB" w:rsidP="00FE3FDB">
      <w:pPr>
        <w:rPr>
          <w:rFonts w:asciiTheme="minorEastAsia" w:hAnsiTheme="minorEastAsia"/>
          <w:sz w:val="22"/>
        </w:rPr>
      </w:pPr>
      <w:r w:rsidRPr="00421073">
        <w:rPr>
          <w:rFonts w:asciiTheme="minorEastAsia" w:hAnsiTheme="minorEastAsia" w:cs="Times New Roman" w:hint="eastAsia"/>
          <w:sz w:val="22"/>
        </w:rPr>
        <w:t>第４１条</w:t>
      </w:r>
      <w:r w:rsidR="002A3AC4">
        <w:rPr>
          <w:rFonts w:asciiTheme="minorEastAsia" w:hAnsiTheme="minorEastAsia" w:cs="Times New Roman" w:hint="eastAsia"/>
          <w:sz w:val="22"/>
        </w:rPr>
        <w:t xml:space="preserve">　</w:t>
      </w:r>
      <w:r w:rsidRPr="00421073">
        <w:rPr>
          <w:rFonts w:asciiTheme="minorEastAsia" w:hAnsiTheme="minorEastAsia" w:cs="Times New Roman" w:hint="eastAsia"/>
          <w:sz w:val="22"/>
        </w:rPr>
        <w:t>この定款の施行についての細則は、理事会において定める。</w:t>
      </w:r>
    </w:p>
    <w:p w14:paraId="79F43435" w14:textId="77777777" w:rsidR="00695F0D" w:rsidRPr="00421073" w:rsidRDefault="00695F0D" w:rsidP="00695F0D">
      <w:pPr>
        <w:rPr>
          <w:rFonts w:asciiTheme="minorEastAsia" w:hAnsiTheme="minorEastAsia"/>
          <w:sz w:val="22"/>
        </w:rPr>
      </w:pPr>
    </w:p>
    <w:p w14:paraId="2883C86C" w14:textId="77777777" w:rsidR="00FE3FDB" w:rsidRPr="00421073" w:rsidRDefault="00695F0D" w:rsidP="00FE3FDB">
      <w:pPr>
        <w:spacing w:line="180" w:lineRule="atLeast"/>
        <w:rPr>
          <w:rFonts w:asciiTheme="minorEastAsia" w:hAnsiTheme="minorEastAsia" w:cs="Times New Roman"/>
          <w:sz w:val="22"/>
        </w:rPr>
      </w:pPr>
      <w:r w:rsidRPr="00421073">
        <w:rPr>
          <w:rFonts w:asciiTheme="minorEastAsia" w:hAnsiTheme="minorEastAsia" w:hint="eastAsia"/>
          <w:sz w:val="22"/>
        </w:rPr>
        <w:t xml:space="preserve">　　</w:t>
      </w:r>
      <w:r w:rsidR="00FE3FDB" w:rsidRPr="00421073">
        <w:rPr>
          <w:rFonts w:asciiTheme="minorEastAsia" w:hAnsiTheme="minorEastAsia" w:cs="Times New Roman" w:hint="eastAsia"/>
          <w:sz w:val="22"/>
        </w:rPr>
        <w:t>附　則</w:t>
      </w:r>
    </w:p>
    <w:p w14:paraId="62AC91C0" w14:textId="77777777" w:rsidR="00FE3FDB" w:rsidRPr="00421073" w:rsidRDefault="00FE3FDB" w:rsidP="00FE3FDB">
      <w:pPr>
        <w:spacing w:line="180" w:lineRule="atLeast"/>
        <w:rPr>
          <w:rFonts w:asciiTheme="minorEastAsia" w:hAnsiTheme="minorEastAsia" w:cs="Times New Roman"/>
          <w:sz w:val="22"/>
        </w:rPr>
      </w:pPr>
      <w:r w:rsidRPr="00421073">
        <w:rPr>
          <w:rFonts w:asciiTheme="minorEastAsia" w:hAnsiTheme="minorEastAsia" w:cs="Times New Roman" w:hint="eastAsia"/>
          <w:sz w:val="22"/>
        </w:rPr>
        <w:t xml:space="preserve">　この法人の設立当初の役員は、次のとおりとする。ただし、この法人の成立後遅滞なく、この定款に基づき、役員の選任を行うものとする。</w:t>
      </w:r>
    </w:p>
    <w:p w14:paraId="11606DA3"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理　事　長　　重城　明男</w:t>
      </w:r>
    </w:p>
    <w:p w14:paraId="3B5AB57F"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理　　　事　　保坂　清</w:t>
      </w:r>
    </w:p>
    <w:p w14:paraId="21F19438"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　　　　石渡　裕基</w:t>
      </w:r>
    </w:p>
    <w:p w14:paraId="4BCFDBF8"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　　　　山田　光雄</w:t>
      </w:r>
    </w:p>
    <w:p w14:paraId="003698B5"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lastRenderedPageBreak/>
        <w:t xml:space="preserve">　　　〃　　　　加藤　邦夫</w:t>
      </w:r>
    </w:p>
    <w:p w14:paraId="498D028A"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　　　　髙橋　勇</w:t>
      </w:r>
    </w:p>
    <w:p w14:paraId="41A7371C"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　　　　山田　昌雄</w:t>
      </w:r>
    </w:p>
    <w:p w14:paraId="46FA0044"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　　　　椙山　克己</w:t>
      </w:r>
    </w:p>
    <w:p w14:paraId="7FE91B66"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　　　　宮﨑　功</w:t>
      </w:r>
    </w:p>
    <w:p w14:paraId="2CCD0B12"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　　　　中村　厚夫</w:t>
      </w:r>
    </w:p>
    <w:p w14:paraId="512E847C" w14:textId="77777777" w:rsidR="00FE3FDB" w:rsidRPr="00421073" w:rsidRDefault="00FE3FDB" w:rsidP="00FE3FDB">
      <w:pPr>
        <w:spacing w:line="180" w:lineRule="atLeast"/>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監　　　事　　佐藤　邦夫</w:t>
      </w:r>
    </w:p>
    <w:p w14:paraId="009D65D0" w14:textId="77777777" w:rsidR="00FE3FDB" w:rsidRPr="00421073" w:rsidRDefault="00FE3FDB" w:rsidP="00FE3FDB">
      <w:pPr>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　　　　遠山　眞有美</w:t>
      </w:r>
    </w:p>
    <w:p w14:paraId="31578B18" w14:textId="77777777" w:rsidR="00FE3FDB" w:rsidRPr="00421073" w:rsidRDefault="00FE3FDB" w:rsidP="00FE3FDB">
      <w:pPr>
        <w:rPr>
          <w:rFonts w:asciiTheme="minorEastAsia" w:hAnsiTheme="minorEastAsia" w:cs="Times New Roman"/>
          <w:sz w:val="22"/>
          <w:lang w:eastAsia="zh-TW"/>
        </w:rPr>
      </w:pPr>
      <w:r w:rsidRPr="00421073">
        <w:rPr>
          <w:rFonts w:asciiTheme="minorEastAsia" w:hAnsiTheme="minorEastAsia" w:cs="Times New Roman" w:hint="eastAsia"/>
          <w:sz w:val="22"/>
          <w:lang w:eastAsia="zh-TW"/>
        </w:rPr>
        <w:t xml:space="preserve">　　　〃　　　　後藤　良子</w:t>
      </w:r>
    </w:p>
    <w:p w14:paraId="067FE9D8" w14:textId="77777777" w:rsidR="00FE3FDB" w:rsidRPr="00421073" w:rsidRDefault="00FE3FDB" w:rsidP="00FE3FDB">
      <w:pPr>
        <w:rPr>
          <w:rFonts w:asciiTheme="minorEastAsia" w:hAnsiTheme="minorEastAsia" w:cs="Times New Roman"/>
          <w:sz w:val="22"/>
          <w:lang w:eastAsia="zh-TW"/>
        </w:rPr>
      </w:pPr>
    </w:p>
    <w:p w14:paraId="743AC571" w14:textId="77777777" w:rsidR="00D05CBC" w:rsidRPr="00421073" w:rsidRDefault="00D05CBC" w:rsidP="00D05CBC">
      <w:pPr>
        <w:rPr>
          <w:rFonts w:asciiTheme="minorEastAsia" w:hAnsiTheme="minorEastAsia" w:cs="Times New Roman"/>
          <w:sz w:val="22"/>
          <w:lang w:eastAsia="zh-TW"/>
        </w:rPr>
      </w:pPr>
      <w:r w:rsidRPr="00421073">
        <w:rPr>
          <w:rFonts w:asciiTheme="minorEastAsia" w:hAnsiTheme="minorEastAsia" w:cs="Times New Roman" w:hint="eastAsia"/>
          <w:sz w:val="22"/>
          <w:lang w:eastAsia="zh-TW"/>
        </w:rPr>
        <w:t>附　則</w:t>
      </w:r>
    </w:p>
    <w:p w14:paraId="0DB56A91" w14:textId="77777777" w:rsidR="00D05CBC" w:rsidRPr="00421073" w:rsidRDefault="00D05CBC" w:rsidP="000D6F13">
      <w:pPr>
        <w:ind w:firstLineChars="100" w:firstLine="220"/>
        <w:rPr>
          <w:rFonts w:asciiTheme="minorEastAsia" w:hAnsiTheme="minorEastAsia" w:cs="Times New Roman"/>
          <w:sz w:val="22"/>
        </w:rPr>
      </w:pPr>
      <w:r w:rsidRPr="00421073">
        <w:rPr>
          <w:rFonts w:asciiTheme="minorEastAsia" w:hAnsiTheme="minorEastAsia" w:cs="Times New Roman" w:hint="eastAsia"/>
          <w:sz w:val="22"/>
        </w:rPr>
        <w:t>この定款は、平成２２年６月１８日から施行する。</w:t>
      </w:r>
    </w:p>
    <w:p w14:paraId="03C5E4C4"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附　則</w:t>
      </w:r>
    </w:p>
    <w:p w14:paraId="59E5ED7F" w14:textId="77777777" w:rsidR="00D05CBC" w:rsidRPr="00421073" w:rsidRDefault="00D05CBC" w:rsidP="000D6F13">
      <w:pPr>
        <w:ind w:firstLineChars="100" w:firstLine="220"/>
        <w:rPr>
          <w:rFonts w:asciiTheme="minorEastAsia" w:hAnsiTheme="minorEastAsia" w:cs="Times New Roman"/>
          <w:sz w:val="22"/>
        </w:rPr>
      </w:pPr>
      <w:r w:rsidRPr="00421073">
        <w:rPr>
          <w:rFonts w:asciiTheme="minorEastAsia" w:hAnsiTheme="minorEastAsia" w:cs="Times New Roman" w:hint="eastAsia"/>
          <w:sz w:val="22"/>
        </w:rPr>
        <w:t>この定款は、平成２４年２月２６日から施行する。</w:t>
      </w:r>
    </w:p>
    <w:p w14:paraId="64D5071D"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平成２４年２月２６日に新たに選任された役員の任期は第６条第１項の規定にかかわらず、平成２４年６月１７日までとする。</w:t>
      </w:r>
    </w:p>
    <w:p w14:paraId="5B7EC58A"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附　則</w:t>
      </w:r>
    </w:p>
    <w:p w14:paraId="296D2F74"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 xml:space="preserve">　この定款は、平成２４年３月６日から施行する。</w:t>
      </w:r>
    </w:p>
    <w:p w14:paraId="5CC23354"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附　則</w:t>
      </w:r>
    </w:p>
    <w:p w14:paraId="21381494"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 xml:space="preserve">　この定款は、平成２４年５月７日から施行する。</w:t>
      </w:r>
    </w:p>
    <w:p w14:paraId="7F7A3D4A"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附　則</w:t>
      </w:r>
    </w:p>
    <w:p w14:paraId="0F8E43AF"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 xml:space="preserve">　この定款は、平成２４年５月２６日から施行する。</w:t>
      </w:r>
    </w:p>
    <w:p w14:paraId="5FC75788"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附　則</w:t>
      </w:r>
    </w:p>
    <w:p w14:paraId="7D75D6C4"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 xml:space="preserve">　この定款は、平成２５年４月２２日から施行する。</w:t>
      </w:r>
    </w:p>
    <w:p w14:paraId="2CBD1FA8"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附　則</w:t>
      </w:r>
    </w:p>
    <w:p w14:paraId="6E742CA5"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 xml:space="preserve">　この定款は、平成２５年６月２０日から施行する。</w:t>
      </w:r>
    </w:p>
    <w:p w14:paraId="79E1B41E"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附　則</w:t>
      </w:r>
    </w:p>
    <w:p w14:paraId="62C7DE9A"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 xml:space="preserve">　この定款は、平成２７年１０月１日から施行する。</w:t>
      </w:r>
    </w:p>
    <w:p w14:paraId="28B3B5F4" w14:textId="77777777" w:rsidR="00D05CBC"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附　則</w:t>
      </w:r>
    </w:p>
    <w:p w14:paraId="11581CB9" w14:textId="533E4AAC" w:rsidR="000567FA" w:rsidRPr="00421073" w:rsidRDefault="00D05CBC" w:rsidP="00D05CBC">
      <w:pPr>
        <w:rPr>
          <w:rFonts w:asciiTheme="minorEastAsia" w:hAnsiTheme="minorEastAsia" w:cs="Times New Roman"/>
          <w:sz w:val="22"/>
        </w:rPr>
      </w:pPr>
      <w:r w:rsidRPr="00421073">
        <w:rPr>
          <w:rFonts w:asciiTheme="minorEastAsia" w:hAnsiTheme="minorEastAsia" w:cs="Times New Roman" w:hint="eastAsia"/>
          <w:sz w:val="22"/>
        </w:rPr>
        <w:t xml:space="preserve">　この定款は、平成２９年４月１日から施行する。</w:t>
      </w:r>
    </w:p>
    <w:p w14:paraId="7C5298D4" w14:textId="77777777" w:rsidR="000567FA" w:rsidRPr="00B65D58" w:rsidRDefault="000567FA" w:rsidP="000567FA">
      <w:pPr>
        <w:rPr>
          <w:rFonts w:asciiTheme="minorEastAsia" w:hAnsiTheme="minorEastAsia" w:cs="Times New Roman"/>
          <w:sz w:val="22"/>
        </w:rPr>
      </w:pPr>
      <w:r w:rsidRPr="00B65D58">
        <w:rPr>
          <w:rFonts w:asciiTheme="minorEastAsia" w:hAnsiTheme="minorEastAsia" w:cs="Times New Roman" w:hint="eastAsia"/>
          <w:sz w:val="22"/>
        </w:rPr>
        <w:t>附　則</w:t>
      </w:r>
    </w:p>
    <w:p w14:paraId="07BE02FE" w14:textId="77777777" w:rsidR="00D05CBC" w:rsidRDefault="000567FA" w:rsidP="000567FA">
      <w:pPr>
        <w:rPr>
          <w:rFonts w:asciiTheme="minorEastAsia" w:hAnsiTheme="minorEastAsia" w:cs="Times New Roman"/>
          <w:sz w:val="22"/>
        </w:rPr>
      </w:pPr>
      <w:r w:rsidRPr="00B65D58">
        <w:rPr>
          <w:rFonts w:asciiTheme="minorEastAsia" w:hAnsiTheme="minorEastAsia" w:cs="Times New Roman" w:hint="eastAsia"/>
          <w:sz w:val="22"/>
        </w:rPr>
        <w:t xml:space="preserve">　この定款は、平成３０年</w:t>
      </w:r>
      <w:r w:rsidR="00B26CFB">
        <w:rPr>
          <w:rFonts w:asciiTheme="minorEastAsia" w:hAnsiTheme="minorEastAsia" w:cs="Times New Roman" w:hint="eastAsia"/>
          <w:sz w:val="22"/>
        </w:rPr>
        <w:t>１１</w:t>
      </w:r>
      <w:r w:rsidRPr="00B65D58">
        <w:rPr>
          <w:rFonts w:asciiTheme="minorEastAsia" w:hAnsiTheme="minorEastAsia" w:cs="Times New Roman" w:hint="eastAsia"/>
          <w:sz w:val="22"/>
        </w:rPr>
        <w:t>月</w:t>
      </w:r>
      <w:r w:rsidR="00B26CFB">
        <w:rPr>
          <w:rFonts w:asciiTheme="minorEastAsia" w:hAnsiTheme="minorEastAsia" w:cs="Times New Roman" w:hint="eastAsia"/>
          <w:sz w:val="22"/>
        </w:rPr>
        <w:t>２８</w:t>
      </w:r>
      <w:r w:rsidRPr="00B65D58">
        <w:rPr>
          <w:rFonts w:asciiTheme="minorEastAsia" w:hAnsiTheme="minorEastAsia" w:cs="Times New Roman" w:hint="eastAsia"/>
          <w:sz w:val="22"/>
        </w:rPr>
        <w:t>日から施行する。</w:t>
      </w:r>
    </w:p>
    <w:p w14:paraId="1F85750F" w14:textId="42779505" w:rsidR="00C92097" w:rsidRPr="00B65D58" w:rsidRDefault="00700BDB" w:rsidP="00C92097">
      <w:pPr>
        <w:rPr>
          <w:rFonts w:asciiTheme="minorEastAsia" w:hAnsiTheme="minorEastAsia" w:cs="Times New Roman"/>
          <w:sz w:val="22"/>
        </w:rPr>
      </w:pPr>
      <w:r>
        <w:rPr>
          <w:rFonts w:asciiTheme="minorEastAsia" w:hAnsiTheme="minorEastAsia" w:cs="Times New Roman" w:hint="eastAsia"/>
          <w:sz w:val="22"/>
        </w:rPr>
        <w:t>附　則</w:t>
      </w:r>
    </w:p>
    <w:p w14:paraId="5DE88F6C" w14:textId="07B65ABC" w:rsidR="00FE3FDB" w:rsidRPr="00421073" w:rsidRDefault="00700BDB" w:rsidP="00FE3FDB">
      <w:pPr>
        <w:spacing w:line="180" w:lineRule="atLeast"/>
        <w:rPr>
          <w:rFonts w:asciiTheme="minorEastAsia" w:hAnsiTheme="minorEastAsia" w:cs="Times New Roman"/>
          <w:sz w:val="22"/>
        </w:rPr>
      </w:pPr>
      <w:r>
        <w:rPr>
          <w:rFonts w:asciiTheme="minorEastAsia" w:hAnsiTheme="minorEastAsia" w:cs="Times New Roman" w:hint="eastAsia"/>
          <w:sz w:val="22"/>
        </w:rPr>
        <w:t xml:space="preserve">　この定款は、</w:t>
      </w:r>
      <w:r w:rsidRPr="009112AA">
        <w:rPr>
          <w:rFonts w:asciiTheme="minorEastAsia" w:hAnsiTheme="minorEastAsia" w:cs="Times New Roman" w:hint="eastAsia"/>
          <w:sz w:val="22"/>
        </w:rPr>
        <w:t>令和３年</w:t>
      </w:r>
      <w:r w:rsidR="006D5FE1" w:rsidRPr="009112AA">
        <w:rPr>
          <w:rFonts w:asciiTheme="minorEastAsia" w:hAnsiTheme="minorEastAsia" w:cs="Times New Roman" w:hint="eastAsia"/>
          <w:sz w:val="22"/>
        </w:rPr>
        <w:t>７</w:t>
      </w:r>
      <w:r w:rsidRPr="009112AA">
        <w:rPr>
          <w:rFonts w:asciiTheme="minorEastAsia" w:hAnsiTheme="minorEastAsia" w:cs="Times New Roman" w:hint="eastAsia"/>
          <w:sz w:val="22"/>
        </w:rPr>
        <w:t>月</w:t>
      </w:r>
      <w:r w:rsidR="006D5FE1" w:rsidRPr="009112AA">
        <w:rPr>
          <w:rFonts w:asciiTheme="minorEastAsia" w:hAnsiTheme="minorEastAsia" w:cs="Times New Roman" w:hint="eastAsia"/>
          <w:sz w:val="22"/>
        </w:rPr>
        <w:t>１３</w:t>
      </w:r>
      <w:r w:rsidRPr="009112AA">
        <w:rPr>
          <w:rFonts w:asciiTheme="minorEastAsia" w:hAnsiTheme="minorEastAsia" w:cs="Times New Roman" w:hint="eastAsia"/>
          <w:sz w:val="22"/>
        </w:rPr>
        <w:t>日</w:t>
      </w:r>
      <w:r>
        <w:rPr>
          <w:rFonts w:asciiTheme="minorEastAsia" w:hAnsiTheme="minorEastAsia" w:cs="Times New Roman" w:hint="eastAsia"/>
          <w:sz w:val="22"/>
        </w:rPr>
        <w:t>から施行する。</w:t>
      </w:r>
    </w:p>
    <w:p w14:paraId="3DD30D4F" w14:textId="77777777" w:rsidR="00157899" w:rsidRPr="00421073" w:rsidRDefault="00157899" w:rsidP="00FE3FDB">
      <w:pPr>
        <w:rPr>
          <w:rFonts w:asciiTheme="minorEastAsia" w:hAnsiTheme="minorEastAsia"/>
          <w:sz w:val="22"/>
        </w:rPr>
      </w:pPr>
    </w:p>
    <w:sectPr w:rsidR="00157899" w:rsidRPr="004210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6327" w14:textId="77777777" w:rsidR="008241D5" w:rsidRDefault="008241D5" w:rsidP="000E5AC9">
      <w:r>
        <w:separator/>
      </w:r>
    </w:p>
  </w:endnote>
  <w:endnote w:type="continuationSeparator" w:id="0">
    <w:p w14:paraId="7AE47E2A" w14:textId="77777777" w:rsidR="008241D5" w:rsidRDefault="008241D5" w:rsidP="000E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58D4" w14:textId="77777777" w:rsidR="008241D5" w:rsidRDefault="008241D5" w:rsidP="000E5AC9">
      <w:r>
        <w:separator/>
      </w:r>
    </w:p>
  </w:footnote>
  <w:footnote w:type="continuationSeparator" w:id="0">
    <w:p w14:paraId="7E740E9B" w14:textId="77777777" w:rsidR="008241D5" w:rsidRDefault="008241D5" w:rsidP="000E5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F0D"/>
    <w:rsid w:val="000156AE"/>
    <w:rsid w:val="000226D1"/>
    <w:rsid w:val="00024B9D"/>
    <w:rsid w:val="000300F7"/>
    <w:rsid w:val="000567FA"/>
    <w:rsid w:val="000C25CA"/>
    <w:rsid w:val="000D6F13"/>
    <w:rsid w:val="000E5486"/>
    <w:rsid w:val="000E5AC9"/>
    <w:rsid w:val="0011449C"/>
    <w:rsid w:val="00132390"/>
    <w:rsid w:val="00153910"/>
    <w:rsid w:val="00154025"/>
    <w:rsid w:val="001565F7"/>
    <w:rsid w:val="00157899"/>
    <w:rsid w:val="00160951"/>
    <w:rsid w:val="00166DED"/>
    <w:rsid w:val="00180424"/>
    <w:rsid w:val="001B7EFF"/>
    <w:rsid w:val="002A3AC4"/>
    <w:rsid w:val="002A427B"/>
    <w:rsid w:val="002C2981"/>
    <w:rsid w:val="002C5CB9"/>
    <w:rsid w:val="002D5CFE"/>
    <w:rsid w:val="002D628D"/>
    <w:rsid w:val="003019DB"/>
    <w:rsid w:val="003074A8"/>
    <w:rsid w:val="00321022"/>
    <w:rsid w:val="00327DC8"/>
    <w:rsid w:val="00382D0A"/>
    <w:rsid w:val="00387514"/>
    <w:rsid w:val="00391D29"/>
    <w:rsid w:val="003A2692"/>
    <w:rsid w:val="003C1CBE"/>
    <w:rsid w:val="003E1E34"/>
    <w:rsid w:val="003E7834"/>
    <w:rsid w:val="003F46C7"/>
    <w:rsid w:val="004112B0"/>
    <w:rsid w:val="00421073"/>
    <w:rsid w:val="00436735"/>
    <w:rsid w:val="00467D88"/>
    <w:rsid w:val="004877C8"/>
    <w:rsid w:val="00492234"/>
    <w:rsid w:val="00492773"/>
    <w:rsid w:val="004C686A"/>
    <w:rsid w:val="004D199C"/>
    <w:rsid w:val="0052514E"/>
    <w:rsid w:val="005D6EBA"/>
    <w:rsid w:val="00633811"/>
    <w:rsid w:val="00646916"/>
    <w:rsid w:val="0065189F"/>
    <w:rsid w:val="006768FC"/>
    <w:rsid w:val="00676BC1"/>
    <w:rsid w:val="00693D19"/>
    <w:rsid w:val="00695F0D"/>
    <w:rsid w:val="006A45A4"/>
    <w:rsid w:val="006A4BD0"/>
    <w:rsid w:val="006B1400"/>
    <w:rsid w:val="006C04F9"/>
    <w:rsid w:val="006D5FE1"/>
    <w:rsid w:val="00700BDB"/>
    <w:rsid w:val="00702639"/>
    <w:rsid w:val="00713F88"/>
    <w:rsid w:val="00733986"/>
    <w:rsid w:val="007366A4"/>
    <w:rsid w:val="0074469F"/>
    <w:rsid w:val="00783086"/>
    <w:rsid w:val="00787C58"/>
    <w:rsid w:val="00796723"/>
    <w:rsid w:val="007D4B75"/>
    <w:rsid w:val="007E55EC"/>
    <w:rsid w:val="007E77AD"/>
    <w:rsid w:val="00802F75"/>
    <w:rsid w:val="00803BD6"/>
    <w:rsid w:val="008153F2"/>
    <w:rsid w:val="0081562D"/>
    <w:rsid w:val="008241D5"/>
    <w:rsid w:val="008418C4"/>
    <w:rsid w:val="00850699"/>
    <w:rsid w:val="0088471C"/>
    <w:rsid w:val="00887C4E"/>
    <w:rsid w:val="008A068C"/>
    <w:rsid w:val="008A7144"/>
    <w:rsid w:val="008A7FAE"/>
    <w:rsid w:val="008C2D26"/>
    <w:rsid w:val="008C4C95"/>
    <w:rsid w:val="008E1DA4"/>
    <w:rsid w:val="009112AA"/>
    <w:rsid w:val="009126AB"/>
    <w:rsid w:val="009249BF"/>
    <w:rsid w:val="00994CD9"/>
    <w:rsid w:val="009B54B5"/>
    <w:rsid w:val="009D3210"/>
    <w:rsid w:val="00A06E41"/>
    <w:rsid w:val="00A43B7B"/>
    <w:rsid w:val="00A526B8"/>
    <w:rsid w:val="00AA67E8"/>
    <w:rsid w:val="00B26CFB"/>
    <w:rsid w:val="00B321F2"/>
    <w:rsid w:val="00B41DF7"/>
    <w:rsid w:val="00B459C7"/>
    <w:rsid w:val="00B46E91"/>
    <w:rsid w:val="00B5477A"/>
    <w:rsid w:val="00B65D58"/>
    <w:rsid w:val="00B85490"/>
    <w:rsid w:val="00B8643F"/>
    <w:rsid w:val="00B9119E"/>
    <w:rsid w:val="00BA2A85"/>
    <w:rsid w:val="00BB09DD"/>
    <w:rsid w:val="00BB5FFB"/>
    <w:rsid w:val="00BB6EFE"/>
    <w:rsid w:val="00BC0BBD"/>
    <w:rsid w:val="00BE4B44"/>
    <w:rsid w:val="00C004EB"/>
    <w:rsid w:val="00C3073C"/>
    <w:rsid w:val="00C52716"/>
    <w:rsid w:val="00C92097"/>
    <w:rsid w:val="00CA11F1"/>
    <w:rsid w:val="00CA2B1D"/>
    <w:rsid w:val="00CA4EED"/>
    <w:rsid w:val="00CB1311"/>
    <w:rsid w:val="00CC0CCA"/>
    <w:rsid w:val="00CF7A6D"/>
    <w:rsid w:val="00D05CBC"/>
    <w:rsid w:val="00D12BD1"/>
    <w:rsid w:val="00D25F58"/>
    <w:rsid w:val="00D354F7"/>
    <w:rsid w:val="00D37A42"/>
    <w:rsid w:val="00D66853"/>
    <w:rsid w:val="00D96728"/>
    <w:rsid w:val="00DF6808"/>
    <w:rsid w:val="00E07DD2"/>
    <w:rsid w:val="00E45F51"/>
    <w:rsid w:val="00E71661"/>
    <w:rsid w:val="00EA7AC0"/>
    <w:rsid w:val="00EE3CA6"/>
    <w:rsid w:val="00EE5CAB"/>
    <w:rsid w:val="00F065D5"/>
    <w:rsid w:val="00F41D6F"/>
    <w:rsid w:val="00F75E84"/>
    <w:rsid w:val="00F873AC"/>
    <w:rsid w:val="00FB576D"/>
    <w:rsid w:val="00FE3FDB"/>
    <w:rsid w:val="00FF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5D59E28"/>
  <w15:docId w15:val="{1540BA05-04B0-4EDC-954C-C382DB21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C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C4E"/>
    <w:rPr>
      <w:rFonts w:asciiTheme="majorHAnsi" w:eastAsiaTheme="majorEastAsia" w:hAnsiTheme="majorHAnsi" w:cstheme="majorBidi"/>
      <w:sz w:val="18"/>
      <w:szCs w:val="18"/>
    </w:rPr>
  </w:style>
  <w:style w:type="paragraph" w:styleId="a5">
    <w:name w:val="header"/>
    <w:basedOn w:val="a"/>
    <w:link w:val="a6"/>
    <w:uiPriority w:val="99"/>
    <w:unhideWhenUsed/>
    <w:rsid w:val="000E5AC9"/>
    <w:pPr>
      <w:tabs>
        <w:tab w:val="center" w:pos="4252"/>
        <w:tab w:val="right" w:pos="8504"/>
      </w:tabs>
      <w:snapToGrid w:val="0"/>
    </w:pPr>
  </w:style>
  <w:style w:type="character" w:customStyle="1" w:styleId="a6">
    <w:name w:val="ヘッダー (文字)"/>
    <w:basedOn w:val="a0"/>
    <w:link w:val="a5"/>
    <w:uiPriority w:val="99"/>
    <w:rsid w:val="000E5AC9"/>
  </w:style>
  <w:style w:type="paragraph" w:styleId="a7">
    <w:name w:val="footer"/>
    <w:basedOn w:val="a"/>
    <w:link w:val="a8"/>
    <w:uiPriority w:val="99"/>
    <w:unhideWhenUsed/>
    <w:rsid w:val="000E5AC9"/>
    <w:pPr>
      <w:tabs>
        <w:tab w:val="center" w:pos="4252"/>
        <w:tab w:val="right" w:pos="8504"/>
      </w:tabs>
      <w:snapToGrid w:val="0"/>
    </w:pPr>
  </w:style>
  <w:style w:type="character" w:customStyle="1" w:styleId="a8">
    <w:name w:val="フッター (文字)"/>
    <w:basedOn w:val="a0"/>
    <w:link w:val="a7"/>
    <w:uiPriority w:val="99"/>
    <w:rsid w:val="000E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25644">
      <w:bodyDiv w:val="1"/>
      <w:marLeft w:val="0"/>
      <w:marRight w:val="0"/>
      <w:marTop w:val="0"/>
      <w:marBottom w:val="0"/>
      <w:divBdr>
        <w:top w:val="none" w:sz="0" w:space="0" w:color="auto"/>
        <w:left w:val="none" w:sz="0" w:space="0" w:color="auto"/>
        <w:bottom w:val="none" w:sz="0" w:space="0" w:color="auto"/>
        <w:right w:val="none" w:sz="0" w:space="0" w:color="auto"/>
      </w:divBdr>
    </w:div>
    <w:div w:id="17295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1128</Words>
  <Characters>6434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管理</cp:lastModifiedBy>
  <cp:revision>8</cp:revision>
  <cp:lastPrinted>2018-10-09T02:47:00Z</cp:lastPrinted>
  <dcterms:created xsi:type="dcterms:W3CDTF">2018-11-28T08:07:00Z</dcterms:created>
  <dcterms:modified xsi:type="dcterms:W3CDTF">2021-07-19T00:45:00Z</dcterms:modified>
</cp:coreProperties>
</file>